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5E92CF8C" w14:textId="61D44BAC" w:rsidR="005A5832" w:rsidRPr="00A10867" w:rsidRDefault="00EA087B" w:rsidP="00EA087B">
      <w:pPr>
        <w:textAlignment w:val="baseline"/>
        <w:rPr>
          <w:sz w:val="18"/>
          <w:szCs w:val="18"/>
        </w:rPr>
      </w:pPr>
      <w:r>
        <w:rPr>
          <w:sz w:val="14"/>
          <w:szCs w:val="14"/>
        </w:rPr>
        <w:t xml:space="preserve">                                                                                                                                                                                   </w:t>
      </w:r>
      <w:r w:rsidR="00A10867" w:rsidRPr="00A10867">
        <w:rPr>
          <w:szCs w:val="24"/>
        </w:rPr>
        <w:t>PATVIRTINTA </w:t>
      </w:r>
    </w:p>
    <w:p w14:paraId="7ABD4123" w14:textId="6C053D26" w:rsidR="00EA087B" w:rsidRDefault="00EA087B" w:rsidP="00EA087B">
      <w:pPr>
        <w:textAlignment w:val="baseline"/>
        <w:rPr>
          <w:szCs w:val="24"/>
        </w:rPr>
      </w:pPr>
      <w:r>
        <w:rPr>
          <w:szCs w:val="24"/>
        </w:rPr>
        <w:t xml:space="preserve">                                                                                                        UAB „Trakų vandenys“ direktoriaus</w:t>
      </w:r>
    </w:p>
    <w:p w14:paraId="4131266B" w14:textId="06ABACCF" w:rsidR="005A5832" w:rsidRPr="00A10867" w:rsidRDefault="00EA087B" w:rsidP="00EA087B">
      <w:pPr>
        <w:textAlignment w:val="baseline"/>
        <w:rPr>
          <w:sz w:val="18"/>
          <w:szCs w:val="18"/>
        </w:rPr>
      </w:pPr>
      <w:r>
        <w:rPr>
          <w:szCs w:val="24"/>
        </w:rPr>
        <w:t xml:space="preserve">                                                                                                </w:t>
      </w:r>
      <w:r w:rsidR="00A10867" w:rsidRPr="00A10867">
        <w:rPr>
          <w:szCs w:val="24"/>
        </w:rPr>
        <w:t xml:space="preserve"> </w:t>
      </w:r>
      <w:r>
        <w:rPr>
          <w:szCs w:val="24"/>
        </w:rPr>
        <w:t xml:space="preserve">       </w:t>
      </w:r>
      <w:r w:rsidR="00A10867" w:rsidRPr="00A10867">
        <w:rPr>
          <w:szCs w:val="24"/>
        </w:rPr>
        <w:t>202</w:t>
      </w:r>
      <w:r>
        <w:rPr>
          <w:szCs w:val="24"/>
        </w:rPr>
        <w:t>5</w:t>
      </w:r>
      <w:r w:rsidR="00A10867" w:rsidRPr="00A10867">
        <w:rPr>
          <w:szCs w:val="24"/>
        </w:rPr>
        <w:t xml:space="preserve"> m. </w:t>
      </w:r>
      <w:r>
        <w:rPr>
          <w:szCs w:val="24"/>
        </w:rPr>
        <w:t>kovo</w:t>
      </w:r>
      <w:r w:rsidR="00A10867" w:rsidRPr="00A10867">
        <w:rPr>
          <w:szCs w:val="24"/>
        </w:rPr>
        <w:t xml:space="preserve"> </w:t>
      </w:r>
      <w:r>
        <w:rPr>
          <w:szCs w:val="24"/>
        </w:rPr>
        <w:t>4</w:t>
      </w:r>
      <w:r w:rsidR="00A10867" w:rsidRPr="00A10867">
        <w:rPr>
          <w:szCs w:val="24"/>
        </w:rPr>
        <w:t xml:space="preserve"> d. įsakymu Nr.</w:t>
      </w:r>
      <w:r>
        <w:rPr>
          <w:szCs w:val="24"/>
        </w:rPr>
        <w:t>6-G</w:t>
      </w:r>
      <w:r w:rsidR="00A10867" w:rsidRPr="00A10867">
        <w:rPr>
          <w:szCs w:val="24"/>
        </w:rPr>
        <w:t> </w:t>
      </w:r>
    </w:p>
    <w:p w14:paraId="159BBAAE" w14:textId="6F5E13EC"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072F3E02" w14:textId="70038C84" w:rsidR="006F2EC5" w:rsidRPr="00785D5F" w:rsidRDefault="00785D5F">
      <w:pPr>
        <w:widowControl w:val="0"/>
        <w:pBdr>
          <w:top w:val="nil"/>
          <w:left w:val="nil"/>
          <w:bottom w:val="nil"/>
          <w:right w:val="nil"/>
          <w:between w:val="nil"/>
        </w:pBdr>
        <w:tabs>
          <w:tab w:val="left" w:pos="567"/>
          <w:tab w:val="left" w:pos="851"/>
        </w:tabs>
        <w:jc w:val="center"/>
        <w:rPr>
          <w:bCs/>
          <w:caps/>
          <w:kern w:val="2"/>
          <w:szCs w:val="24"/>
        </w:rPr>
      </w:pPr>
      <w:r>
        <w:rPr>
          <w:bCs/>
          <w:caps/>
          <w:kern w:val="2"/>
          <w:szCs w:val="24"/>
        </w:rPr>
        <w:t xml:space="preserve">                                                                                                                        </w:t>
      </w:r>
      <w:r w:rsidRPr="00785D5F">
        <w:rPr>
          <w:bCs/>
          <w:caps/>
          <w:color w:val="FF0000"/>
          <w:kern w:val="2"/>
          <w:szCs w:val="24"/>
        </w:rPr>
        <w:t>PROJEKTAS</w:t>
      </w:r>
    </w:p>
    <w:p w14:paraId="538752E3" w14:textId="77777777" w:rsidR="00785D5F" w:rsidRDefault="00785D5F">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5A5832" w14:paraId="231BD7ED" w14:textId="77777777" w:rsidTr="00A01FAA">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612" w:type="dxa"/>
            <w:gridSpan w:val="3"/>
          </w:tcPr>
          <w:p w14:paraId="5BD8B16F" w14:textId="0A0E0C1B" w:rsidR="005A5832" w:rsidRPr="008B5136" w:rsidRDefault="00AD470D">
            <w:pPr>
              <w:jc w:val="both"/>
              <w:rPr>
                <w:b/>
                <w:kern w:val="2"/>
                <w:szCs w:val="24"/>
              </w:rPr>
            </w:pPr>
            <w:r w:rsidRPr="00143D10">
              <w:rPr>
                <w:b/>
                <w:bCs/>
                <w:szCs w:val="24"/>
              </w:rPr>
              <w:t>MEDIENOS GRANULES DEGINAN</w:t>
            </w:r>
            <w:r>
              <w:rPr>
                <w:b/>
                <w:bCs/>
                <w:szCs w:val="24"/>
              </w:rPr>
              <w:t>TYS</w:t>
            </w:r>
            <w:r w:rsidRPr="00143D10">
              <w:rPr>
                <w:b/>
                <w:bCs/>
                <w:szCs w:val="24"/>
              </w:rPr>
              <w:t xml:space="preserve"> </w:t>
            </w:r>
            <w:r>
              <w:rPr>
                <w:b/>
                <w:bCs/>
                <w:szCs w:val="24"/>
              </w:rPr>
              <w:t xml:space="preserve">ŠILDYMO </w:t>
            </w:r>
            <w:r w:rsidRPr="00143D10">
              <w:rPr>
                <w:b/>
                <w:bCs/>
                <w:szCs w:val="24"/>
              </w:rPr>
              <w:t>KATIL</w:t>
            </w:r>
            <w:r>
              <w:rPr>
                <w:b/>
                <w:bCs/>
                <w:szCs w:val="24"/>
              </w:rPr>
              <w:t>AI</w:t>
            </w:r>
            <w:r w:rsidRPr="00143D10">
              <w:rPr>
                <w:b/>
                <w:bCs/>
                <w:szCs w:val="24"/>
              </w:rPr>
              <w:t xml:space="preserve"> SU AUTOMATIZUOTAIS DEGIKLIAIS</w:t>
            </w:r>
          </w:p>
        </w:tc>
      </w:tr>
      <w:tr w:rsidR="005A5832" w14:paraId="3D9A593D" w14:textId="77777777" w:rsidTr="00A01FAA">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0C44F31B" w14:textId="67A9DBA6" w:rsidR="005A5832" w:rsidRPr="008B5136" w:rsidRDefault="008B5136">
            <w:pPr>
              <w:jc w:val="both"/>
              <w:rPr>
                <w:color w:val="FF0000"/>
                <w:kern w:val="2"/>
                <w:szCs w:val="24"/>
              </w:rPr>
            </w:pPr>
            <w:r w:rsidRPr="008B5136">
              <w:rPr>
                <w:color w:val="FF0000"/>
                <w:kern w:val="2"/>
                <w:szCs w:val="24"/>
              </w:rPr>
              <w:t>Įrašoma pasirašant</w:t>
            </w:r>
          </w:p>
          <w:p w14:paraId="2EAEFD50" w14:textId="5056BBCB" w:rsidR="008B5136" w:rsidRDefault="008B5136">
            <w:pPr>
              <w:jc w:val="both"/>
              <w:rPr>
                <w:kern w:val="2"/>
                <w:szCs w:val="24"/>
              </w:rPr>
            </w:pPr>
            <w:r w:rsidRPr="008B5136">
              <w:rPr>
                <w:color w:val="FF0000"/>
                <w:kern w:val="2"/>
                <w:szCs w:val="24"/>
              </w:rPr>
              <w:t>sutartį</w:t>
            </w: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3073" w:type="dxa"/>
          </w:tcPr>
          <w:p w14:paraId="1E0855CF" w14:textId="77777777" w:rsidR="008B5136" w:rsidRPr="008B5136" w:rsidRDefault="008B5136" w:rsidP="008B5136">
            <w:pPr>
              <w:jc w:val="both"/>
              <w:rPr>
                <w:color w:val="FF0000"/>
                <w:kern w:val="2"/>
                <w:szCs w:val="24"/>
              </w:rPr>
            </w:pPr>
            <w:r w:rsidRPr="008B5136">
              <w:rPr>
                <w:color w:val="FF0000"/>
                <w:kern w:val="2"/>
                <w:szCs w:val="24"/>
              </w:rPr>
              <w:t>Įrašoma pasirašant</w:t>
            </w:r>
          </w:p>
          <w:p w14:paraId="3BFEEB6C" w14:textId="40D097CD" w:rsidR="005A5832" w:rsidRDefault="008B5136" w:rsidP="008B5136">
            <w:pPr>
              <w:jc w:val="both"/>
              <w:rPr>
                <w:kern w:val="2"/>
                <w:szCs w:val="24"/>
              </w:rPr>
            </w:pPr>
            <w:r w:rsidRPr="008B5136">
              <w:rPr>
                <w:color w:val="FF0000"/>
                <w:kern w:val="2"/>
                <w:szCs w:val="24"/>
              </w:rPr>
              <w:t>sutartį</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012"/>
      </w:tblGrid>
      <w:tr w:rsidR="005A5832" w14:paraId="4A2313D3" w14:textId="77777777" w:rsidTr="00A01FAA">
        <w:tc>
          <w:tcPr>
            <w:tcW w:w="10060" w:type="dxa"/>
            <w:gridSpan w:val="3"/>
          </w:tcPr>
          <w:p w14:paraId="6D9D6470" w14:textId="77777777" w:rsidR="005A5832" w:rsidRDefault="00A10867">
            <w:pPr>
              <w:jc w:val="center"/>
              <w:rPr>
                <w:b/>
                <w:bCs/>
                <w:kern w:val="2"/>
                <w:szCs w:val="24"/>
              </w:rPr>
            </w:pPr>
            <w:r>
              <w:rPr>
                <w:b/>
                <w:bCs/>
                <w:kern w:val="2"/>
                <w:szCs w:val="24"/>
              </w:rPr>
              <w:t>1. SUTARTIES ŠALYS</w:t>
            </w:r>
          </w:p>
        </w:tc>
      </w:tr>
      <w:tr w:rsidR="008B5136" w14:paraId="67FB0C1F" w14:textId="77777777" w:rsidTr="00A01FAA">
        <w:tc>
          <w:tcPr>
            <w:tcW w:w="2808" w:type="dxa"/>
            <w:vMerge w:val="restart"/>
          </w:tcPr>
          <w:p w14:paraId="3EBC584C" w14:textId="77777777" w:rsidR="008B5136" w:rsidRDefault="008B5136" w:rsidP="008B5136">
            <w:pPr>
              <w:jc w:val="center"/>
              <w:rPr>
                <w:b/>
                <w:bCs/>
                <w:kern w:val="2"/>
                <w:szCs w:val="24"/>
              </w:rPr>
            </w:pPr>
          </w:p>
          <w:p w14:paraId="5A9442DC" w14:textId="77777777" w:rsidR="008B5136" w:rsidRDefault="008B5136" w:rsidP="008B5136">
            <w:pPr>
              <w:jc w:val="center"/>
              <w:rPr>
                <w:b/>
                <w:bCs/>
                <w:kern w:val="2"/>
                <w:szCs w:val="24"/>
              </w:rPr>
            </w:pPr>
          </w:p>
          <w:p w14:paraId="04D5D74E" w14:textId="77777777" w:rsidR="008B5136" w:rsidRDefault="008B5136" w:rsidP="008B5136">
            <w:pPr>
              <w:jc w:val="center"/>
              <w:rPr>
                <w:b/>
                <w:bCs/>
                <w:kern w:val="2"/>
                <w:szCs w:val="24"/>
              </w:rPr>
            </w:pPr>
          </w:p>
          <w:p w14:paraId="1AB17599" w14:textId="77777777" w:rsidR="008B5136" w:rsidRDefault="008B5136" w:rsidP="008B5136">
            <w:pPr>
              <w:rPr>
                <w:b/>
                <w:bCs/>
                <w:kern w:val="2"/>
                <w:szCs w:val="24"/>
              </w:rPr>
            </w:pPr>
          </w:p>
          <w:p w14:paraId="24F93325" w14:textId="77777777" w:rsidR="008B5136" w:rsidRDefault="008B5136" w:rsidP="008B5136">
            <w:pPr>
              <w:rPr>
                <w:b/>
                <w:bCs/>
                <w:kern w:val="2"/>
                <w:szCs w:val="24"/>
              </w:rPr>
            </w:pPr>
            <w:r>
              <w:rPr>
                <w:b/>
                <w:bCs/>
                <w:kern w:val="2"/>
                <w:szCs w:val="24"/>
              </w:rPr>
              <w:t>1.1. Pirkėjas</w:t>
            </w:r>
          </w:p>
        </w:tc>
        <w:tc>
          <w:tcPr>
            <w:tcW w:w="3240" w:type="dxa"/>
          </w:tcPr>
          <w:p w14:paraId="072BCDA3" w14:textId="77777777" w:rsidR="008B5136" w:rsidRDefault="008B5136" w:rsidP="008B5136">
            <w:pPr>
              <w:rPr>
                <w:kern w:val="2"/>
                <w:szCs w:val="24"/>
              </w:rPr>
            </w:pPr>
            <w:r>
              <w:rPr>
                <w:kern w:val="2"/>
                <w:szCs w:val="24"/>
              </w:rPr>
              <w:t>1.1.1. Pavadinimas</w:t>
            </w:r>
          </w:p>
        </w:tc>
        <w:tc>
          <w:tcPr>
            <w:tcW w:w="4012" w:type="dxa"/>
          </w:tcPr>
          <w:p w14:paraId="367CACB9" w14:textId="0F6ADAB4" w:rsidR="008B5136" w:rsidRDefault="008B5136" w:rsidP="008B5136">
            <w:pPr>
              <w:jc w:val="center"/>
              <w:rPr>
                <w:kern w:val="2"/>
                <w:szCs w:val="24"/>
              </w:rPr>
            </w:pPr>
            <w:r>
              <w:rPr>
                <w:kern w:val="2"/>
                <w:szCs w:val="24"/>
              </w:rPr>
              <w:t>UAB „Trakų vandenys“</w:t>
            </w:r>
          </w:p>
        </w:tc>
      </w:tr>
      <w:tr w:rsidR="008B5136" w14:paraId="0C589C2F" w14:textId="77777777" w:rsidTr="00A01FAA">
        <w:tc>
          <w:tcPr>
            <w:tcW w:w="2808" w:type="dxa"/>
            <w:vMerge/>
          </w:tcPr>
          <w:p w14:paraId="250CF614" w14:textId="77777777" w:rsidR="008B5136" w:rsidRDefault="008B5136" w:rsidP="008B5136">
            <w:pPr>
              <w:rPr>
                <w:kern w:val="2"/>
                <w:szCs w:val="24"/>
              </w:rPr>
            </w:pPr>
          </w:p>
        </w:tc>
        <w:tc>
          <w:tcPr>
            <w:tcW w:w="3240" w:type="dxa"/>
          </w:tcPr>
          <w:p w14:paraId="7D49178E" w14:textId="77777777" w:rsidR="008B5136" w:rsidRDefault="008B5136" w:rsidP="008B5136">
            <w:pPr>
              <w:rPr>
                <w:kern w:val="2"/>
                <w:szCs w:val="24"/>
              </w:rPr>
            </w:pPr>
            <w:r>
              <w:rPr>
                <w:kern w:val="2"/>
                <w:szCs w:val="24"/>
              </w:rPr>
              <w:t>1.1.2. Juridinio asmens kodas</w:t>
            </w:r>
          </w:p>
        </w:tc>
        <w:tc>
          <w:tcPr>
            <w:tcW w:w="4012" w:type="dxa"/>
          </w:tcPr>
          <w:p w14:paraId="7819AEEC" w14:textId="1154D6DA" w:rsidR="008B5136" w:rsidRDefault="008B5136" w:rsidP="008B5136">
            <w:pPr>
              <w:jc w:val="center"/>
              <w:rPr>
                <w:kern w:val="2"/>
                <w:szCs w:val="24"/>
              </w:rPr>
            </w:pPr>
            <w:r>
              <w:t>281523640</w:t>
            </w:r>
          </w:p>
        </w:tc>
      </w:tr>
      <w:tr w:rsidR="008B5136" w14:paraId="2A93806E" w14:textId="77777777" w:rsidTr="00A01FAA">
        <w:tc>
          <w:tcPr>
            <w:tcW w:w="2808" w:type="dxa"/>
            <w:vMerge/>
          </w:tcPr>
          <w:p w14:paraId="3E6C61B5" w14:textId="77777777" w:rsidR="008B5136" w:rsidRDefault="008B5136" w:rsidP="008B5136">
            <w:pPr>
              <w:rPr>
                <w:kern w:val="2"/>
                <w:szCs w:val="24"/>
              </w:rPr>
            </w:pPr>
          </w:p>
        </w:tc>
        <w:tc>
          <w:tcPr>
            <w:tcW w:w="3240" w:type="dxa"/>
          </w:tcPr>
          <w:p w14:paraId="5EED4427" w14:textId="77777777" w:rsidR="008B5136" w:rsidRDefault="008B5136" w:rsidP="008B5136">
            <w:pPr>
              <w:rPr>
                <w:kern w:val="2"/>
                <w:szCs w:val="24"/>
              </w:rPr>
            </w:pPr>
            <w:r>
              <w:rPr>
                <w:kern w:val="2"/>
                <w:szCs w:val="24"/>
              </w:rPr>
              <w:t>1.1.3. Adresas</w:t>
            </w:r>
          </w:p>
        </w:tc>
        <w:tc>
          <w:tcPr>
            <w:tcW w:w="4012" w:type="dxa"/>
          </w:tcPr>
          <w:p w14:paraId="7EC32A28" w14:textId="77777777" w:rsidR="008B5136" w:rsidRDefault="008B5136" w:rsidP="008B5136">
            <w:r>
              <w:t>Registracijos adresas: Birutės g. 27, LT-21114 Trakai</w:t>
            </w:r>
          </w:p>
          <w:p w14:paraId="4F5C7F7B" w14:textId="20352CE1" w:rsidR="008B5136" w:rsidRDefault="008B5136" w:rsidP="008B5136">
            <w:pPr>
              <w:jc w:val="center"/>
              <w:rPr>
                <w:kern w:val="2"/>
                <w:szCs w:val="24"/>
              </w:rPr>
            </w:pPr>
            <w:r>
              <w:t xml:space="preserve">Buveinės adresas: Žemaitės g. 17, </w:t>
            </w:r>
            <w:proofErr w:type="spellStart"/>
            <w:r>
              <w:t>Varnikų</w:t>
            </w:r>
            <w:proofErr w:type="spellEnd"/>
            <w:r>
              <w:t xml:space="preserve"> k., Trakų sen., Trakų r. sav., LT-21142</w:t>
            </w:r>
          </w:p>
        </w:tc>
      </w:tr>
      <w:tr w:rsidR="008B5136" w14:paraId="2FFCB90C" w14:textId="77777777" w:rsidTr="00A01FAA">
        <w:tc>
          <w:tcPr>
            <w:tcW w:w="2808" w:type="dxa"/>
            <w:vMerge/>
          </w:tcPr>
          <w:p w14:paraId="77B2C144" w14:textId="77777777" w:rsidR="008B5136" w:rsidRDefault="008B5136" w:rsidP="008B5136">
            <w:pPr>
              <w:rPr>
                <w:kern w:val="2"/>
                <w:szCs w:val="24"/>
              </w:rPr>
            </w:pPr>
          </w:p>
        </w:tc>
        <w:tc>
          <w:tcPr>
            <w:tcW w:w="3240" w:type="dxa"/>
          </w:tcPr>
          <w:p w14:paraId="1FAD4E95" w14:textId="77777777" w:rsidR="008B5136" w:rsidRDefault="008B5136" w:rsidP="008B5136">
            <w:pPr>
              <w:rPr>
                <w:kern w:val="2"/>
                <w:szCs w:val="24"/>
              </w:rPr>
            </w:pPr>
            <w:r>
              <w:rPr>
                <w:kern w:val="2"/>
                <w:szCs w:val="24"/>
              </w:rPr>
              <w:t>1.1.4. PVM mokėtojo kodas</w:t>
            </w:r>
          </w:p>
        </w:tc>
        <w:tc>
          <w:tcPr>
            <w:tcW w:w="4012" w:type="dxa"/>
          </w:tcPr>
          <w:p w14:paraId="56AC6DCA" w14:textId="33078064" w:rsidR="008B5136" w:rsidRDefault="008B5136" w:rsidP="008B5136">
            <w:pPr>
              <w:jc w:val="center"/>
              <w:rPr>
                <w:kern w:val="2"/>
                <w:szCs w:val="24"/>
              </w:rPr>
            </w:pPr>
            <w:r>
              <w:t>LT815236416</w:t>
            </w:r>
          </w:p>
        </w:tc>
      </w:tr>
      <w:tr w:rsidR="008B5136" w14:paraId="404EE54B" w14:textId="77777777" w:rsidTr="00A01FAA">
        <w:tc>
          <w:tcPr>
            <w:tcW w:w="2808" w:type="dxa"/>
            <w:vMerge/>
          </w:tcPr>
          <w:p w14:paraId="0D53D2F6" w14:textId="77777777" w:rsidR="008B5136" w:rsidRDefault="008B5136" w:rsidP="008B5136">
            <w:pPr>
              <w:rPr>
                <w:kern w:val="2"/>
                <w:szCs w:val="24"/>
              </w:rPr>
            </w:pPr>
          </w:p>
        </w:tc>
        <w:tc>
          <w:tcPr>
            <w:tcW w:w="3240" w:type="dxa"/>
          </w:tcPr>
          <w:p w14:paraId="63D0D36C" w14:textId="77777777" w:rsidR="008B5136" w:rsidRDefault="008B5136" w:rsidP="008B5136">
            <w:pPr>
              <w:rPr>
                <w:kern w:val="2"/>
                <w:szCs w:val="24"/>
              </w:rPr>
            </w:pPr>
            <w:r>
              <w:rPr>
                <w:kern w:val="2"/>
                <w:szCs w:val="24"/>
              </w:rPr>
              <w:t>1.1.5. Atsiskaitomoji sąskaita</w:t>
            </w:r>
          </w:p>
        </w:tc>
        <w:tc>
          <w:tcPr>
            <w:tcW w:w="4012" w:type="dxa"/>
          </w:tcPr>
          <w:p w14:paraId="5D4BCEF1" w14:textId="41D54F33" w:rsidR="008B5136" w:rsidRDefault="008B5136" w:rsidP="008B5136">
            <w:pPr>
              <w:jc w:val="center"/>
              <w:rPr>
                <w:kern w:val="2"/>
                <w:szCs w:val="24"/>
              </w:rPr>
            </w:pPr>
            <w:r>
              <w:t>LT094010042700060404</w:t>
            </w:r>
          </w:p>
        </w:tc>
      </w:tr>
      <w:tr w:rsidR="008B5136" w14:paraId="5639980C" w14:textId="77777777" w:rsidTr="00A01FAA">
        <w:tc>
          <w:tcPr>
            <w:tcW w:w="2808" w:type="dxa"/>
            <w:vMerge/>
          </w:tcPr>
          <w:p w14:paraId="2DBF3DBF" w14:textId="77777777" w:rsidR="008B5136" w:rsidRDefault="008B5136" w:rsidP="008B5136">
            <w:pPr>
              <w:rPr>
                <w:kern w:val="2"/>
                <w:szCs w:val="24"/>
              </w:rPr>
            </w:pPr>
          </w:p>
        </w:tc>
        <w:tc>
          <w:tcPr>
            <w:tcW w:w="3240" w:type="dxa"/>
          </w:tcPr>
          <w:p w14:paraId="1CB09783" w14:textId="77777777" w:rsidR="008B5136" w:rsidRDefault="008B5136" w:rsidP="008B5136">
            <w:pPr>
              <w:rPr>
                <w:kern w:val="2"/>
                <w:szCs w:val="24"/>
              </w:rPr>
            </w:pPr>
            <w:r>
              <w:rPr>
                <w:kern w:val="2"/>
                <w:szCs w:val="24"/>
              </w:rPr>
              <w:t>1.1.6. Bankas, banko kodas</w:t>
            </w:r>
          </w:p>
        </w:tc>
        <w:tc>
          <w:tcPr>
            <w:tcW w:w="4012" w:type="dxa"/>
          </w:tcPr>
          <w:p w14:paraId="3DB14F3C" w14:textId="2F4C2D52" w:rsidR="008B5136" w:rsidRDefault="008B5136" w:rsidP="008B5136">
            <w:pPr>
              <w:jc w:val="center"/>
              <w:rPr>
                <w:kern w:val="2"/>
                <w:szCs w:val="24"/>
              </w:rPr>
            </w:pPr>
            <w:proofErr w:type="spellStart"/>
            <w:r>
              <w:t>Luminor</w:t>
            </w:r>
            <w:proofErr w:type="spellEnd"/>
            <w:r>
              <w:t xml:space="preserve"> Bank AS, </w:t>
            </w:r>
            <w:proofErr w:type="spellStart"/>
            <w:r>
              <w:t>b.k</w:t>
            </w:r>
            <w:proofErr w:type="spellEnd"/>
            <w:r>
              <w:t>. 40100</w:t>
            </w:r>
          </w:p>
        </w:tc>
      </w:tr>
      <w:tr w:rsidR="008B5136" w14:paraId="3C6CA9D3" w14:textId="77777777" w:rsidTr="00A01FAA">
        <w:tc>
          <w:tcPr>
            <w:tcW w:w="2808" w:type="dxa"/>
            <w:vMerge/>
          </w:tcPr>
          <w:p w14:paraId="7A8AE9BC" w14:textId="77777777" w:rsidR="008B5136" w:rsidRDefault="008B5136" w:rsidP="008B5136">
            <w:pPr>
              <w:rPr>
                <w:kern w:val="2"/>
                <w:szCs w:val="24"/>
              </w:rPr>
            </w:pPr>
          </w:p>
        </w:tc>
        <w:tc>
          <w:tcPr>
            <w:tcW w:w="3240" w:type="dxa"/>
          </w:tcPr>
          <w:p w14:paraId="3E35C849" w14:textId="77777777" w:rsidR="008B5136" w:rsidRDefault="008B5136" w:rsidP="008B5136">
            <w:pPr>
              <w:rPr>
                <w:kern w:val="2"/>
                <w:szCs w:val="24"/>
              </w:rPr>
            </w:pPr>
            <w:r>
              <w:rPr>
                <w:kern w:val="2"/>
                <w:szCs w:val="24"/>
              </w:rPr>
              <w:t>1.1.7. Telefonas</w:t>
            </w:r>
          </w:p>
        </w:tc>
        <w:tc>
          <w:tcPr>
            <w:tcW w:w="4012" w:type="dxa"/>
          </w:tcPr>
          <w:p w14:paraId="30515D15" w14:textId="18737BCE" w:rsidR="008B5136" w:rsidRDefault="008B5136" w:rsidP="008B5136">
            <w:pPr>
              <w:jc w:val="center"/>
              <w:rPr>
                <w:kern w:val="2"/>
                <w:szCs w:val="24"/>
              </w:rPr>
            </w:pPr>
            <w:r>
              <w:t>0 528 55560</w:t>
            </w:r>
          </w:p>
        </w:tc>
      </w:tr>
      <w:tr w:rsidR="008B5136" w14:paraId="2DD42AC0" w14:textId="77777777" w:rsidTr="00A01FAA">
        <w:tc>
          <w:tcPr>
            <w:tcW w:w="2808" w:type="dxa"/>
            <w:vMerge/>
          </w:tcPr>
          <w:p w14:paraId="2FBBCA29" w14:textId="77777777" w:rsidR="008B5136" w:rsidRDefault="008B5136" w:rsidP="008B5136">
            <w:pPr>
              <w:rPr>
                <w:kern w:val="2"/>
                <w:szCs w:val="24"/>
              </w:rPr>
            </w:pPr>
          </w:p>
        </w:tc>
        <w:tc>
          <w:tcPr>
            <w:tcW w:w="3240" w:type="dxa"/>
          </w:tcPr>
          <w:p w14:paraId="52475DD0" w14:textId="77777777" w:rsidR="008B5136" w:rsidRDefault="008B5136" w:rsidP="008B5136">
            <w:pPr>
              <w:rPr>
                <w:kern w:val="2"/>
                <w:szCs w:val="24"/>
              </w:rPr>
            </w:pPr>
            <w:r>
              <w:rPr>
                <w:kern w:val="2"/>
                <w:szCs w:val="24"/>
              </w:rPr>
              <w:t>1.1.8. El. paštas</w:t>
            </w:r>
          </w:p>
        </w:tc>
        <w:tc>
          <w:tcPr>
            <w:tcW w:w="4012" w:type="dxa"/>
          </w:tcPr>
          <w:p w14:paraId="16E6C304" w14:textId="21615F96" w:rsidR="008B5136" w:rsidRDefault="008B5136" w:rsidP="008B5136">
            <w:pPr>
              <w:jc w:val="center"/>
              <w:rPr>
                <w:kern w:val="2"/>
                <w:szCs w:val="24"/>
              </w:rPr>
            </w:pPr>
            <w:hyperlink r:id="rId11" w:history="1">
              <w:r w:rsidRPr="00A237C9">
                <w:rPr>
                  <w:rStyle w:val="Hipersaitas"/>
                  <w:color w:val="auto"/>
                  <w:u w:val="none"/>
                </w:rPr>
                <w:t>kanceliarija@trakuvandenys.lt</w:t>
              </w:r>
            </w:hyperlink>
          </w:p>
        </w:tc>
      </w:tr>
      <w:tr w:rsidR="008B5136" w14:paraId="04E6F496" w14:textId="77777777" w:rsidTr="00A01FAA">
        <w:tc>
          <w:tcPr>
            <w:tcW w:w="2808" w:type="dxa"/>
            <w:vMerge/>
          </w:tcPr>
          <w:p w14:paraId="3F78C75D" w14:textId="77777777" w:rsidR="008B5136" w:rsidRDefault="008B5136" w:rsidP="008B5136">
            <w:pPr>
              <w:rPr>
                <w:kern w:val="2"/>
                <w:szCs w:val="24"/>
              </w:rPr>
            </w:pPr>
          </w:p>
        </w:tc>
        <w:tc>
          <w:tcPr>
            <w:tcW w:w="3240" w:type="dxa"/>
          </w:tcPr>
          <w:p w14:paraId="17851CCB" w14:textId="77777777" w:rsidR="008B5136" w:rsidRDefault="008B5136" w:rsidP="008B5136">
            <w:pPr>
              <w:rPr>
                <w:kern w:val="2"/>
                <w:szCs w:val="24"/>
              </w:rPr>
            </w:pPr>
            <w:r>
              <w:rPr>
                <w:kern w:val="2"/>
                <w:szCs w:val="24"/>
              </w:rPr>
              <w:t>1.1.9. Šalies atstovas</w:t>
            </w:r>
          </w:p>
        </w:tc>
        <w:tc>
          <w:tcPr>
            <w:tcW w:w="4012" w:type="dxa"/>
          </w:tcPr>
          <w:p w14:paraId="68AE61B3" w14:textId="2F9CB77D" w:rsidR="008B5136" w:rsidRDefault="008B5136" w:rsidP="008B5136">
            <w:pPr>
              <w:jc w:val="center"/>
              <w:rPr>
                <w:kern w:val="2"/>
                <w:szCs w:val="24"/>
              </w:rPr>
            </w:pPr>
            <w:r>
              <w:rPr>
                <w:kern w:val="2"/>
                <w:szCs w:val="24"/>
              </w:rPr>
              <w:t>Direktorius</w:t>
            </w:r>
          </w:p>
        </w:tc>
      </w:tr>
      <w:tr w:rsidR="008B5136" w14:paraId="3789DCB5" w14:textId="77777777" w:rsidTr="00A01FAA">
        <w:tc>
          <w:tcPr>
            <w:tcW w:w="2808" w:type="dxa"/>
            <w:vMerge/>
          </w:tcPr>
          <w:p w14:paraId="2B41C8D4" w14:textId="77777777" w:rsidR="008B5136" w:rsidRDefault="008B5136" w:rsidP="008B5136">
            <w:pPr>
              <w:rPr>
                <w:kern w:val="2"/>
                <w:szCs w:val="24"/>
              </w:rPr>
            </w:pPr>
          </w:p>
        </w:tc>
        <w:tc>
          <w:tcPr>
            <w:tcW w:w="3240" w:type="dxa"/>
          </w:tcPr>
          <w:p w14:paraId="15C2388C" w14:textId="77777777" w:rsidR="008B5136" w:rsidRDefault="008B5136" w:rsidP="008B5136">
            <w:pPr>
              <w:rPr>
                <w:kern w:val="2"/>
                <w:szCs w:val="24"/>
              </w:rPr>
            </w:pPr>
            <w:r>
              <w:rPr>
                <w:kern w:val="2"/>
                <w:szCs w:val="24"/>
              </w:rPr>
              <w:t>1.1.10. Atstovavimo pagrindas</w:t>
            </w:r>
          </w:p>
        </w:tc>
        <w:tc>
          <w:tcPr>
            <w:tcW w:w="4012" w:type="dxa"/>
          </w:tcPr>
          <w:p w14:paraId="570009EE" w14:textId="77777777" w:rsidR="008B5136" w:rsidRDefault="008B5136" w:rsidP="008B5136">
            <w:pPr>
              <w:jc w:val="center"/>
              <w:rPr>
                <w:kern w:val="2"/>
                <w:szCs w:val="24"/>
              </w:rPr>
            </w:pPr>
          </w:p>
        </w:tc>
      </w:tr>
      <w:tr w:rsidR="008B5136" w14:paraId="7764308C" w14:textId="77777777" w:rsidTr="00A01FAA">
        <w:tc>
          <w:tcPr>
            <w:tcW w:w="2808" w:type="dxa"/>
            <w:vMerge w:val="restart"/>
          </w:tcPr>
          <w:p w14:paraId="3EE4DF26" w14:textId="77777777" w:rsidR="008B5136" w:rsidRDefault="008B5136" w:rsidP="008B5136">
            <w:pPr>
              <w:rPr>
                <w:b/>
                <w:bCs/>
                <w:kern w:val="2"/>
                <w:szCs w:val="24"/>
              </w:rPr>
            </w:pPr>
          </w:p>
          <w:p w14:paraId="6D519503" w14:textId="77777777" w:rsidR="008B5136" w:rsidRDefault="008B5136" w:rsidP="008B5136">
            <w:pPr>
              <w:rPr>
                <w:b/>
                <w:bCs/>
                <w:kern w:val="2"/>
                <w:szCs w:val="24"/>
              </w:rPr>
            </w:pPr>
          </w:p>
          <w:p w14:paraId="6DCE769E" w14:textId="77777777" w:rsidR="008B5136" w:rsidRDefault="008B5136" w:rsidP="008B5136">
            <w:pPr>
              <w:rPr>
                <w:b/>
                <w:bCs/>
                <w:kern w:val="2"/>
                <w:szCs w:val="24"/>
              </w:rPr>
            </w:pPr>
          </w:p>
          <w:p w14:paraId="24A98635" w14:textId="77777777" w:rsidR="008B5136" w:rsidRDefault="008B5136" w:rsidP="008B5136">
            <w:pPr>
              <w:rPr>
                <w:b/>
                <w:bCs/>
                <w:kern w:val="2"/>
                <w:szCs w:val="24"/>
              </w:rPr>
            </w:pPr>
            <w:r>
              <w:rPr>
                <w:b/>
                <w:bCs/>
                <w:kern w:val="2"/>
                <w:szCs w:val="24"/>
              </w:rPr>
              <w:t>1.2. Tiekėjas</w:t>
            </w:r>
          </w:p>
          <w:p w14:paraId="711EF287" w14:textId="77777777" w:rsidR="008B5136" w:rsidRDefault="008B5136" w:rsidP="003E56BF">
            <w:pPr>
              <w:rPr>
                <w:b/>
                <w:bCs/>
                <w:kern w:val="2"/>
                <w:szCs w:val="24"/>
              </w:rPr>
            </w:pPr>
          </w:p>
        </w:tc>
        <w:tc>
          <w:tcPr>
            <w:tcW w:w="3240" w:type="dxa"/>
          </w:tcPr>
          <w:p w14:paraId="4B4B20E6" w14:textId="77777777" w:rsidR="008B5136" w:rsidRDefault="008B5136" w:rsidP="008B5136">
            <w:pPr>
              <w:rPr>
                <w:kern w:val="2"/>
                <w:szCs w:val="24"/>
              </w:rPr>
            </w:pPr>
            <w:r>
              <w:rPr>
                <w:kern w:val="2"/>
                <w:szCs w:val="24"/>
              </w:rPr>
              <w:t>1.2.1. Pavadinimas</w:t>
            </w:r>
          </w:p>
        </w:tc>
        <w:tc>
          <w:tcPr>
            <w:tcW w:w="4012" w:type="dxa"/>
          </w:tcPr>
          <w:p w14:paraId="1C39FB23" w14:textId="77777777" w:rsidR="008B5136" w:rsidRDefault="008B5136" w:rsidP="008B5136">
            <w:pPr>
              <w:jc w:val="center"/>
              <w:rPr>
                <w:kern w:val="2"/>
                <w:szCs w:val="24"/>
              </w:rPr>
            </w:pPr>
          </w:p>
        </w:tc>
      </w:tr>
      <w:tr w:rsidR="008B5136" w14:paraId="7620FF3C" w14:textId="77777777" w:rsidTr="00A01FAA">
        <w:tc>
          <w:tcPr>
            <w:tcW w:w="2808" w:type="dxa"/>
            <w:vMerge/>
          </w:tcPr>
          <w:p w14:paraId="59A76BF6" w14:textId="77777777" w:rsidR="008B5136" w:rsidRDefault="008B5136" w:rsidP="008B5136">
            <w:pPr>
              <w:rPr>
                <w:b/>
                <w:bCs/>
                <w:kern w:val="2"/>
                <w:szCs w:val="24"/>
              </w:rPr>
            </w:pPr>
          </w:p>
        </w:tc>
        <w:tc>
          <w:tcPr>
            <w:tcW w:w="3240" w:type="dxa"/>
          </w:tcPr>
          <w:p w14:paraId="06E59503" w14:textId="77777777" w:rsidR="008B5136" w:rsidRDefault="008B5136" w:rsidP="008B5136">
            <w:pPr>
              <w:rPr>
                <w:kern w:val="2"/>
                <w:szCs w:val="24"/>
              </w:rPr>
            </w:pPr>
            <w:r>
              <w:rPr>
                <w:kern w:val="2"/>
                <w:szCs w:val="24"/>
              </w:rPr>
              <w:t>1.2.2. Juridinio asmens kodas</w:t>
            </w:r>
          </w:p>
        </w:tc>
        <w:tc>
          <w:tcPr>
            <w:tcW w:w="4012" w:type="dxa"/>
          </w:tcPr>
          <w:p w14:paraId="309242FF" w14:textId="77777777" w:rsidR="008B5136" w:rsidRDefault="008B5136" w:rsidP="008B5136">
            <w:pPr>
              <w:jc w:val="center"/>
              <w:rPr>
                <w:kern w:val="2"/>
                <w:szCs w:val="24"/>
              </w:rPr>
            </w:pPr>
          </w:p>
        </w:tc>
      </w:tr>
      <w:tr w:rsidR="008B5136" w14:paraId="7689A0D1" w14:textId="77777777" w:rsidTr="00A01FAA">
        <w:tc>
          <w:tcPr>
            <w:tcW w:w="2808" w:type="dxa"/>
            <w:vMerge/>
          </w:tcPr>
          <w:p w14:paraId="6AEC8F64" w14:textId="77777777" w:rsidR="008B5136" w:rsidRDefault="008B5136" w:rsidP="008B5136">
            <w:pPr>
              <w:rPr>
                <w:b/>
                <w:bCs/>
                <w:kern w:val="2"/>
                <w:szCs w:val="24"/>
              </w:rPr>
            </w:pPr>
          </w:p>
        </w:tc>
        <w:tc>
          <w:tcPr>
            <w:tcW w:w="3240" w:type="dxa"/>
          </w:tcPr>
          <w:p w14:paraId="1045CD11" w14:textId="77777777" w:rsidR="008B5136" w:rsidRDefault="008B5136" w:rsidP="008B5136">
            <w:pPr>
              <w:rPr>
                <w:kern w:val="2"/>
                <w:szCs w:val="24"/>
              </w:rPr>
            </w:pPr>
            <w:r>
              <w:rPr>
                <w:kern w:val="2"/>
                <w:szCs w:val="24"/>
              </w:rPr>
              <w:t>1.2.3. Adresas</w:t>
            </w:r>
          </w:p>
        </w:tc>
        <w:tc>
          <w:tcPr>
            <w:tcW w:w="4012" w:type="dxa"/>
          </w:tcPr>
          <w:p w14:paraId="60D8C1A4" w14:textId="77777777" w:rsidR="008B5136" w:rsidRDefault="008B5136" w:rsidP="008B5136">
            <w:pPr>
              <w:jc w:val="center"/>
              <w:rPr>
                <w:kern w:val="2"/>
                <w:szCs w:val="24"/>
              </w:rPr>
            </w:pPr>
          </w:p>
        </w:tc>
      </w:tr>
      <w:tr w:rsidR="008B5136" w14:paraId="74515245" w14:textId="77777777" w:rsidTr="00A01FAA">
        <w:tc>
          <w:tcPr>
            <w:tcW w:w="2808" w:type="dxa"/>
            <w:vMerge/>
          </w:tcPr>
          <w:p w14:paraId="18EB75E1" w14:textId="77777777" w:rsidR="008B5136" w:rsidRDefault="008B5136" w:rsidP="008B5136">
            <w:pPr>
              <w:rPr>
                <w:b/>
                <w:bCs/>
                <w:kern w:val="2"/>
                <w:szCs w:val="24"/>
              </w:rPr>
            </w:pPr>
          </w:p>
        </w:tc>
        <w:tc>
          <w:tcPr>
            <w:tcW w:w="3240" w:type="dxa"/>
          </w:tcPr>
          <w:p w14:paraId="1C15E745" w14:textId="77777777" w:rsidR="008B5136" w:rsidRDefault="008B5136" w:rsidP="008B5136">
            <w:pPr>
              <w:rPr>
                <w:kern w:val="2"/>
                <w:szCs w:val="24"/>
              </w:rPr>
            </w:pPr>
            <w:r>
              <w:rPr>
                <w:kern w:val="2"/>
                <w:szCs w:val="24"/>
              </w:rPr>
              <w:t>1.2.4. PVM mokėtojo kodas</w:t>
            </w:r>
          </w:p>
        </w:tc>
        <w:tc>
          <w:tcPr>
            <w:tcW w:w="4012" w:type="dxa"/>
          </w:tcPr>
          <w:p w14:paraId="0F561431" w14:textId="77777777" w:rsidR="008B5136" w:rsidRDefault="008B5136" w:rsidP="008B5136">
            <w:pPr>
              <w:jc w:val="center"/>
              <w:rPr>
                <w:kern w:val="2"/>
                <w:szCs w:val="24"/>
              </w:rPr>
            </w:pPr>
          </w:p>
        </w:tc>
      </w:tr>
      <w:tr w:rsidR="008B5136" w14:paraId="67ACF326" w14:textId="77777777" w:rsidTr="00A01FAA">
        <w:tc>
          <w:tcPr>
            <w:tcW w:w="2808" w:type="dxa"/>
            <w:vMerge/>
          </w:tcPr>
          <w:p w14:paraId="6ECE234A" w14:textId="77777777" w:rsidR="008B5136" w:rsidRDefault="008B5136" w:rsidP="008B5136">
            <w:pPr>
              <w:rPr>
                <w:b/>
                <w:bCs/>
                <w:kern w:val="2"/>
                <w:szCs w:val="24"/>
              </w:rPr>
            </w:pPr>
          </w:p>
        </w:tc>
        <w:tc>
          <w:tcPr>
            <w:tcW w:w="3240" w:type="dxa"/>
          </w:tcPr>
          <w:p w14:paraId="752CC265" w14:textId="77777777" w:rsidR="008B5136" w:rsidRDefault="008B5136" w:rsidP="008B5136">
            <w:pPr>
              <w:rPr>
                <w:kern w:val="2"/>
                <w:szCs w:val="24"/>
              </w:rPr>
            </w:pPr>
            <w:r>
              <w:rPr>
                <w:kern w:val="2"/>
                <w:szCs w:val="24"/>
              </w:rPr>
              <w:t>1.2.5. Atsiskaitomoji sąskaita</w:t>
            </w:r>
          </w:p>
        </w:tc>
        <w:tc>
          <w:tcPr>
            <w:tcW w:w="4012" w:type="dxa"/>
          </w:tcPr>
          <w:p w14:paraId="512A87EA" w14:textId="77777777" w:rsidR="008B5136" w:rsidRDefault="008B5136" w:rsidP="008B5136">
            <w:pPr>
              <w:jc w:val="center"/>
              <w:rPr>
                <w:kern w:val="2"/>
                <w:szCs w:val="24"/>
              </w:rPr>
            </w:pPr>
          </w:p>
        </w:tc>
      </w:tr>
      <w:tr w:rsidR="008B5136" w14:paraId="6C77EA71" w14:textId="77777777" w:rsidTr="00A01FAA">
        <w:tc>
          <w:tcPr>
            <w:tcW w:w="2808" w:type="dxa"/>
            <w:vMerge/>
          </w:tcPr>
          <w:p w14:paraId="70F8DC28" w14:textId="77777777" w:rsidR="008B5136" w:rsidRDefault="008B5136" w:rsidP="008B5136">
            <w:pPr>
              <w:rPr>
                <w:b/>
                <w:bCs/>
                <w:kern w:val="2"/>
                <w:szCs w:val="24"/>
              </w:rPr>
            </w:pPr>
          </w:p>
        </w:tc>
        <w:tc>
          <w:tcPr>
            <w:tcW w:w="3240" w:type="dxa"/>
          </w:tcPr>
          <w:p w14:paraId="1622E531" w14:textId="77777777" w:rsidR="008B5136" w:rsidRDefault="008B5136" w:rsidP="008B5136">
            <w:pPr>
              <w:rPr>
                <w:kern w:val="2"/>
                <w:szCs w:val="24"/>
              </w:rPr>
            </w:pPr>
            <w:r>
              <w:rPr>
                <w:kern w:val="2"/>
                <w:szCs w:val="24"/>
              </w:rPr>
              <w:t>1.2.6. Bankas, banko kodas</w:t>
            </w:r>
          </w:p>
        </w:tc>
        <w:tc>
          <w:tcPr>
            <w:tcW w:w="4012" w:type="dxa"/>
          </w:tcPr>
          <w:p w14:paraId="53BF499D" w14:textId="77777777" w:rsidR="008B5136" w:rsidRDefault="008B5136" w:rsidP="008B5136">
            <w:pPr>
              <w:jc w:val="center"/>
              <w:rPr>
                <w:kern w:val="2"/>
                <w:szCs w:val="24"/>
              </w:rPr>
            </w:pPr>
          </w:p>
        </w:tc>
      </w:tr>
      <w:tr w:rsidR="008B5136" w14:paraId="1A4DD5FA" w14:textId="77777777" w:rsidTr="00A01FAA">
        <w:tc>
          <w:tcPr>
            <w:tcW w:w="2808" w:type="dxa"/>
            <w:vMerge/>
          </w:tcPr>
          <w:p w14:paraId="4F69EC28" w14:textId="77777777" w:rsidR="008B5136" w:rsidRDefault="008B5136" w:rsidP="008B5136">
            <w:pPr>
              <w:rPr>
                <w:b/>
                <w:bCs/>
                <w:kern w:val="2"/>
                <w:szCs w:val="24"/>
              </w:rPr>
            </w:pPr>
          </w:p>
        </w:tc>
        <w:tc>
          <w:tcPr>
            <w:tcW w:w="3240" w:type="dxa"/>
          </w:tcPr>
          <w:p w14:paraId="2D95A528" w14:textId="77777777" w:rsidR="008B5136" w:rsidRDefault="008B5136" w:rsidP="008B5136">
            <w:pPr>
              <w:rPr>
                <w:kern w:val="2"/>
                <w:szCs w:val="24"/>
              </w:rPr>
            </w:pPr>
            <w:r>
              <w:rPr>
                <w:kern w:val="2"/>
                <w:szCs w:val="24"/>
              </w:rPr>
              <w:t>1.2.7. Telefonas</w:t>
            </w:r>
          </w:p>
        </w:tc>
        <w:tc>
          <w:tcPr>
            <w:tcW w:w="4012" w:type="dxa"/>
          </w:tcPr>
          <w:p w14:paraId="60EDB536" w14:textId="77777777" w:rsidR="008B5136" w:rsidRDefault="008B5136" w:rsidP="008B5136">
            <w:pPr>
              <w:jc w:val="center"/>
              <w:rPr>
                <w:kern w:val="2"/>
                <w:szCs w:val="24"/>
              </w:rPr>
            </w:pPr>
          </w:p>
        </w:tc>
      </w:tr>
      <w:tr w:rsidR="008B5136" w14:paraId="237ED846" w14:textId="77777777" w:rsidTr="00A01FAA">
        <w:tc>
          <w:tcPr>
            <w:tcW w:w="2808" w:type="dxa"/>
            <w:vMerge/>
          </w:tcPr>
          <w:p w14:paraId="371686E0" w14:textId="77777777" w:rsidR="008B5136" w:rsidRDefault="008B5136" w:rsidP="008B5136">
            <w:pPr>
              <w:rPr>
                <w:b/>
                <w:bCs/>
                <w:kern w:val="2"/>
                <w:szCs w:val="24"/>
              </w:rPr>
            </w:pPr>
          </w:p>
        </w:tc>
        <w:tc>
          <w:tcPr>
            <w:tcW w:w="3240" w:type="dxa"/>
          </w:tcPr>
          <w:p w14:paraId="76411BE9" w14:textId="77777777" w:rsidR="008B5136" w:rsidRDefault="008B5136" w:rsidP="008B5136">
            <w:pPr>
              <w:rPr>
                <w:kern w:val="2"/>
                <w:szCs w:val="24"/>
              </w:rPr>
            </w:pPr>
            <w:r>
              <w:rPr>
                <w:kern w:val="2"/>
                <w:szCs w:val="24"/>
              </w:rPr>
              <w:t>1.2.8. El. paštas</w:t>
            </w:r>
          </w:p>
        </w:tc>
        <w:tc>
          <w:tcPr>
            <w:tcW w:w="4012" w:type="dxa"/>
          </w:tcPr>
          <w:p w14:paraId="3AD89FFF" w14:textId="77777777" w:rsidR="008B5136" w:rsidRDefault="008B5136" w:rsidP="008B5136">
            <w:pPr>
              <w:jc w:val="center"/>
              <w:rPr>
                <w:kern w:val="2"/>
                <w:szCs w:val="24"/>
              </w:rPr>
            </w:pPr>
          </w:p>
        </w:tc>
      </w:tr>
      <w:tr w:rsidR="008B5136" w14:paraId="666AE2EA" w14:textId="77777777" w:rsidTr="00A01FAA">
        <w:tc>
          <w:tcPr>
            <w:tcW w:w="2808" w:type="dxa"/>
            <w:vMerge/>
          </w:tcPr>
          <w:p w14:paraId="543BB8B7" w14:textId="77777777" w:rsidR="008B5136" w:rsidRDefault="008B5136" w:rsidP="008B5136">
            <w:pPr>
              <w:rPr>
                <w:b/>
                <w:bCs/>
                <w:kern w:val="2"/>
                <w:szCs w:val="24"/>
              </w:rPr>
            </w:pPr>
          </w:p>
        </w:tc>
        <w:tc>
          <w:tcPr>
            <w:tcW w:w="3240" w:type="dxa"/>
          </w:tcPr>
          <w:p w14:paraId="122A22AB" w14:textId="77777777" w:rsidR="008B5136" w:rsidRDefault="008B5136" w:rsidP="008B5136">
            <w:pPr>
              <w:rPr>
                <w:kern w:val="2"/>
                <w:szCs w:val="24"/>
              </w:rPr>
            </w:pPr>
            <w:r>
              <w:rPr>
                <w:kern w:val="2"/>
                <w:szCs w:val="24"/>
              </w:rPr>
              <w:t>1.2.9. Šalies atstovas</w:t>
            </w:r>
          </w:p>
        </w:tc>
        <w:tc>
          <w:tcPr>
            <w:tcW w:w="4012" w:type="dxa"/>
          </w:tcPr>
          <w:p w14:paraId="7580B9F5" w14:textId="77777777" w:rsidR="008B5136" w:rsidRDefault="008B5136" w:rsidP="008B5136">
            <w:pPr>
              <w:jc w:val="center"/>
              <w:rPr>
                <w:kern w:val="2"/>
                <w:szCs w:val="24"/>
              </w:rPr>
            </w:pPr>
          </w:p>
        </w:tc>
      </w:tr>
      <w:tr w:rsidR="008B5136" w14:paraId="292C776B" w14:textId="77777777" w:rsidTr="00A01FAA">
        <w:tc>
          <w:tcPr>
            <w:tcW w:w="2808" w:type="dxa"/>
            <w:vMerge/>
          </w:tcPr>
          <w:p w14:paraId="2D900F0A" w14:textId="77777777" w:rsidR="008B5136" w:rsidRDefault="008B5136" w:rsidP="008B5136">
            <w:pPr>
              <w:rPr>
                <w:b/>
                <w:bCs/>
                <w:kern w:val="2"/>
                <w:szCs w:val="24"/>
              </w:rPr>
            </w:pPr>
          </w:p>
        </w:tc>
        <w:tc>
          <w:tcPr>
            <w:tcW w:w="3240" w:type="dxa"/>
          </w:tcPr>
          <w:p w14:paraId="0A9DB8EB" w14:textId="77777777" w:rsidR="008B5136" w:rsidRDefault="008B5136" w:rsidP="008B5136">
            <w:pPr>
              <w:rPr>
                <w:kern w:val="2"/>
                <w:szCs w:val="24"/>
              </w:rPr>
            </w:pPr>
            <w:r>
              <w:rPr>
                <w:kern w:val="2"/>
                <w:szCs w:val="24"/>
              </w:rPr>
              <w:t>1.2.10. Atstovavimo pagrindas</w:t>
            </w:r>
          </w:p>
        </w:tc>
        <w:tc>
          <w:tcPr>
            <w:tcW w:w="4012" w:type="dxa"/>
          </w:tcPr>
          <w:p w14:paraId="5FCBD162" w14:textId="77777777" w:rsidR="008B5136" w:rsidRDefault="008B5136" w:rsidP="008B5136">
            <w:pPr>
              <w:jc w:val="center"/>
              <w:rPr>
                <w:kern w:val="2"/>
                <w:szCs w:val="24"/>
              </w:rPr>
            </w:pPr>
          </w:p>
        </w:tc>
      </w:tr>
    </w:tbl>
    <w:p w14:paraId="29EDFD0B" w14:textId="77777777" w:rsidR="005A5832" w:rsidRDefault="005A5832">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5272"/>
      </w:tblGrid>
      <w:tr w:rsidR="005A5832" w14:paraId="7696E671" w14:textId="77777777" w:rsidTr="00A01FAA">
        <w:trPr>
          <w:trHeight w:val="300"/>
        </w:trPr>
        <w:tc>
          <w:tcPr>
            <w:tcW w:w="10060"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00A01FAA">
        <w:trPr>
          <w:trHeight w:val="300"/>
        </w:trPr>
        <w:tc>
          <w:tcPr>
            <w:tcW w:w="2704" w:type="dxa"/>
            <w:gridSpan w:val="2"/>
          </w:tcPr>
          <w:p w14:paraId="161367C0" w14:textId="14D260C9" w:rsidR="005A5832" w:rsidRDefault="00A10867">
            <w:pPr>
              <w:rPr>
                <w:b/>
                <w:bCs/>
                <w:kern w:val="2"/>
                <w:szCs w:val="24"/>
              </w:rPr>
            </w:pPr>
            <w:r>
              <w:rPr>
                <w:b/>
                <w:bCs/>
                <w:kern w:val="2"/>
                <w:szCs w:val="24"/>
              </w:rPr>
              <w:t>2.1. Pirkėjo kontaktiniai asmenys, atsakingi už Sutarties vykdymą, Prekių priėmimą, Sąskaitų per informacinę sistemą „</w:t>
            </w:r>
            <w:r w:rsidR="00D13636">
              <w:rPr>
                <w:b/>
                <w:bCs/>
                <w:kern w:val="2"/>
                <w:szCs w:val="24"/>
              </w:rPr>
              <w:t>SABIS</w:t>
            </w:r>
            <w:r>
              <w:rPr>
                <w:b/>
                <w:bCs/>
                <w:kern w:val="2"/>
                <w:szCs w:val="24"/>
              </w:rPr>
              <w:t>“ priėmimą</w:t>
            </w:r>
          </w:p>
        </w:tc>
        <w:tc>
          <w:tcPr>
            <w:tcW w:w="7356" w:type="dxa"/>
            <w:gridSpan w:val="2"/>
          </w:tcPr>
          <w:p w14:paraId="49D5B216" w14:textId="77777777" w:rsidR="008B5136" w:rsidRPr="00094F31" w:rsidRDefault="008B5136" w:rsidP="008B5136">
            <w:r w:rsidRPr="00094F31">
              <w:rPr>
                <w:kern w:val="2"/>
                <w:szCs w:val="24"/>
              </w:rPr>
              <w:t>Už sutarties vykdymą</w:t>
            </w:r>
            <w:r>
              <w:rPr>
                <w:kern w:val="2"/>
                <w:szCs w:val="24"/>
              </w:rPr>
              <w:t xml:space="preserve">, prekių priėmimą, sąskaitų per informacinę sistemą „SABIS“ priėmimą </w:t>
            </w:r>
            <w:r>
              <w:rPr>
                <w:color w:val="4472C4"/>
                <w:kern w:val="2"/>
                <w:szCs w:val="24"/>
              </w:rPr>
              <w:t xml:space="preserve">- </w:t>
            </w:r>
            <w:r>
              <w:t xml:space="preserve">Energetikos padalinio vadovas  Eugenijus Lapuchinas, </w:t>
            </w:r>
            <w:proofErr w:type="spellStart"/>
            <w:r>
              <w:t>tel</w:t>
            </w:r>
            <w:proofErr w:type="spellEnd"/>
            <w:r>
              <w:t xml:space="preserve">:. 0 672 29179, </w:t>
            </w:r>
            <w:proofErr w:type="spellStart"/>
            <w:r>
              <w:t>el.p</w:t>
            </w:r>
            <w:proofErr w:type="spellEnd"/>
            <w:r>
              <w:t xml:space="preserve">.: </w:t>
            </w:r>
            <w:proofErr w:type="spellStart"/>
            <w:r>
              <w:t>stinklai</w:t>
            </w:r>
            <w:proofErr w:type="spellEnd"/>
            <w:r>
              <w:rPr>
                <w:lang w:val="en-US"/>
              </w:rPr>
              <w:t>@</w:t>
            </w:r>
            <w:proofErr w:type="spellStart"/>
            <w:r>
              <w:t>trakuvandenys.lt</w:t>
            </w:r>
            <w:proofErr w:type="spellEnd"/>
          </w:p>
          <w:p w14:paraId="017FFD68" w14:textId="41789415" w:rsidR="005A5832" w:rsidRDefault="005A5832">
            <w:pPr>
              <w:rPr>
                <w:color w:val="4472C4"/>
                <w:kern w:val="2"/>
                <w:szCs w:val="24"/>
              </w:rPr>
            </w:pPr>
          </w:p>
        </w:tc>
      </w:tr>
      <w:tr w:rsidR="005A5832" w14:paraId="17A4E02F" w14:textId="77777777" w:rsidTr="00A01FAA">
        <w:trPr>
          <w:trHeight w:val="300"/>
        </w:trPr>
        <w:tc>
          <w:tcPr>
            <w:tcW w:w="2704" w:type="dxa"/>
            <w:gridSpan w:val="2"/>
          </w:tcPr>
          <w:p w14:paraId="146E8BAE" w14:textId="77777777" w:rsidR="005A5832" w:rsidRDefault="00A10867">
            <w:pPr>
              <w:rPr>
                <w:b/>
                <w:bCs/>
                <w:kern w:val="2"/>
                <w:szCs w:val="24"/>
              </w:rPr>
            </w:pPr>
            <w:r>
              <w:rPr>
                <w:b/>
                <w:bCs/>
                <w:kern w:val="2"/>
                <w:szCs w:val="24"/>
              </w:rPr>
              <w:lastRenderedPageBreak/>
              <w:t>2.2. Tiekėjo kontaktiniai asmenys, atsakingi už Sutarties vykdymą</w:t>
            </w:r>
          </w:p>
        </w:tc>
        <w:tc>
          <w:tcPr>
            <w:tcW w:w="7356"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rsidTr="00A01FAA">
        <w:trPr>
          <w:trHeight w:val="300"/>
        </w:trPr>
        <w:tc>
          <w:tcPr>
            <w:tcW w:w="10060"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rsidTr="00A01FAA">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7356" w:type="dxa"/>
            <w:gridSpan w:val="2"/>
          </w:tcPr>
          <w:p w14:paraId="52BAFE0F" w14:textId="3EFF8A49" w:rsidR="008B5136" w:rsidRPr="009746D9" w:rsidRDefault="008B5136" w:rsidP="008B5136">
            <w:pPr>
              <w:rPr>
                <w:color w:val="000000"/>
                <w:kern w:val="2"/>
                <w:szCs w:val="24"/>
              </w:rPr>
            </w:pPr>
            <w:r w:rsidRPr="009746D9">
              <w:rPr>
                <w:kern w:val="2"/>
                <w:szCs w:val="24"/>
              </w:rPr>
              <w:t xml:space="preserve">Tiekėjas įsipareigoja Sutartyje numatytomis sąlygomis perduoti Pirkėjui </w:t>
            </w:r>
            <w:r w:rsidR="006123F7" w:rsidRPr="006123F7">
              <w:rPr>
                <w:b/>
                <w:bCs/>
                <w:kern w:val="2"/>
                <w:szCs w:val="24"/>
              </w:rPr>
              <w:t>medienos granules deginančius šildymo katilus su automatizuotais degikliais</w:t>
            </w:r>
            <w:r w:rsidRPr="006123F7">
              <w:rPr>
                <w:b/>
                <w:bCs/>
                <w:kern w:val="2"/>
                <w:szCs w:val="24"/>
              </w:rPr>
              <w:t xml:space="preserve"> </w:t>
            </w:r>
            <w:r w:rsidRPr="009746D9">
              <w:rPr>
                <w:color w:val="000000"/>
                <w:kern w:val="2"/>
                <w:szCs w:val="24"/>
              </w:rPr>
              <w:t>(toliau – Prekės).</w:t>
            </w:r>
          </w:p>
          <w:p w14:paraId="24700FA6" w14:textId="6AB168CD" w:rsidR="005A5832" w:rsidRDefault="008B5136" w:rsidP="008B5136">
            <w:pPr>
              <w:rPr>
                <w:color w:val="000000"/>
                <w:kern w:val="2"/>
                <w:szCs w:val="24"/>
              </w:rPr>
            </w:pPr>
            <w:r w:rsidRPr="009746D9">
              <w:rPr>
                <w:color w:val="000000"/>
                <w:kern w:val="2"/>
                <w:szCs w:val="24"/>
              </w:rPr>
              <w:t>Išsamus Prekių aprašymas ir kiti reikalavimai tiekiamoms Prekėms nustatyti Sutarties priede Nr. 1 „Techninė specifikacija“ (toliau – Techninė specifikacija) ir Sutarties priede Nr. 2 „Pasiūlymas“.</w:t>
            </w:r>
          </w:p>
        </w:tc>
      </w:tr>
      <w:tr w:rsidR="005A5832" w14:paraId="0023E2B5" w14:textId="77777777" w:rsidTr="00A01FAA">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7356" w:type="dxa"/>
            <w:gridSpan w:val="2"/>
          </w:tcPr>
          <w:p w14:paraId="77E75139" w14:textId="4F85E6BC" w:rsidR="005A5832" w:rsidRDefault="00770D8C" w:rsidP="008B5136">
            <w:pPr>
              <w:rPr>
                <w:kern w:val="2"/>
                <w:szCs w:val="24"/>
              </w:rPr>
            </w:pPr>
            <w:r w:rsidRPr="007F2073">
              <w:rPr>
                <w:kern w:val="2"/>
                <w:szCs w:val="24"/>
              </w:rPr>
              <w:t>ID</w:t>
            </w:r>
            <w:r w:rsidR="007F2073" w:rsidRPr="007F2073">
              <w:t>5</w:t>
            </w:r>
            <w:r w:rsidR="007F2073">
              <w:t>496857</w:t>
            </w:r>
          </w:p>
        </w:tc>
      </w:tr>
      <w:tr w:rsidR="005A5832" w14:paraId="4354176C" w14:textId="77777777" w:rsidTr="00A01FAA">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7356" w:type="dxa"/>
            <w:gridSpan w:val="2"/>
          </w:tcPr>
          <w:p w14:paraId="1C1928C3" w14:textId="77777777" w:rsidR="005A5832" w:rsidRDefault="00A10867">
            <w:pPr>
              <w:rPr>
                <w:kern w:val="2"/>
                <w:szCs w:val="24"/>
              </w:rPr>
            </w:pPr>
            <w:r>
              <w:rPr>
                <w:kern w:val="2"/>
                <w:szCs w:val="24"/>
              </w:rPr>
              <w:t>Netaikoma</w:t>
            </w:r>
          </w:p>
          <w:p w14:paraId="470C70E7" w14:textId="3D4ECA17" w:rsidR="005A5832" w:rsidRDefault="005A5832">
            <w:pPr>
              <w:rPr>
                <w:kern w:val="2"/>
                <w:szCs w:val="24"/>
              </w:rPr>
            </w:pPr>
          </w:p>
        </w:tc>
      </w:tr>
      <w:tr w:rsidR="005A5832" w14:paraId="6009D207" w14:textId="77777777" w:rsidTr="00A01FAA">
        <w:trPr>
          <w:trHeight w:val="300"/>
        </w:trPr>
        <w:tc>
          <w:tcPr>
            <w:tcW w:w="10060"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094686" w14:textId="77777777" w:rsidTr="00A01FAA">
        <w:trPr>
          <w:trHeight w:val="300"/>
        </w:trPr>
        <w:tc>
          <w:tcPr>
            <w:tcW w:w="2704" w:type="dxa"/>
            <w:gridSpan w:val="2"/>
          </w:tcPr>
          <w:p w14:paraId="1533394B" w14:textId="77777777" w:rsidR="005A5832" w:rsidRDefault="00A10867">
            <w:pPr>
              <w:rPr>
                <w:b/>
                <w:bCs/>
                <w:kern w:val="2"/>
                <w:szCs w:val="24"/>
              </w:rPr>
            </w:pPr>
            <w:r>
              <w:rPr>
                <w:b/>
                <w:bCs/>
                <w:kern w:val="2"/>
                <w:szCs w:val="24"/>
              </w:rPr>
              <w:t>4.1. Prekių pristatymo terminai, kai Prekės pristatomos dalimis</w:t>
            </w:r>
          </w:p>
        </w:tc>
        <w:tc>
          <w:tcPr>
            <w:tcW w:w="7356" w:type="dxa"/>
            <w:gridSpan w:val="2"/>
          </w:tcPr>
          <w:p w14:paraId="693FC5F7" w14:textId="6F1DAA81" w:rsidR="008B5136" w:rsidRDefault="008B5136" w:rsidP="008B5136">
            <w:pPr>
              <w:rPr>
                <w:kern w:val="2"/>
                <w:szCs w:val="24"/>
              </w:rPr>
            </w:pPr>
            <w:r>
              <w:rPr>
                <w:kern w:val="2"/>
                <w:szCs w:val="24"/>
              </w:rPr>
              <w:t xml:space="preserve">Tiekėjas įsipareigoja pristatyti Prekes ne vėliau kaip per </w:t>
            </w:r>
            <w:r w:rsidR="00165C68">
              <w:rPr>
                <w:bCs/>
                <w:szCs w:val="24"/>
              </w:rPr>
              <w:t>3 (tris)</w:t>
            </w:r>
            <w:r w:rsidR="00165C68" w:rsidRPr="00DF37C4">
              <w:rPr>
                <w:bCs/>
                <w:szCs w:val="24"/>
              </w:rPr>
              <w:t xml:space="preserve"> mėn. nuo sutarties įsigaliojimo dienos</w:t>
            </w:r>
            <w:r w:rsidR="00165C68">
              <w:rPr>
                <w:kern w:val="2"/>
                <w:szCs w:val="24"/>
              </w:rPr>
              <w:t xml:space="preserve"> </w:t>
            </w:r>
            <w:r>
              <w:rPr>
                <w:color w:val="000000"/>
                <w:kern w:val="2"/>
                <w:szCs w:val="24"/>
              </w:rPr>
              <w:t xml:space="preserve">adresu: </w:t>
            </w:r>
            <w:bookmarkStart w:id="0" w:name="_Hlk193272667"/>
            <w:r>
              <w:t>Trakų g. 3A, Rūdiškės</w:t>
            </w:r>
            <w:bookmarkEnd w:id="0"/>
            <w:r>
              <w:t>, Trakų r. sav.</w:t>
            </w:r>
          </w:p>
          <w:p w14:paraId="3DB1E775" w14:textId="6B063C2F" w:rsidR="005A5832" w:rsidRDefault="005A5832">
            <w:pPr>
              <w:rPr>
                <w:color w:val="4472C4"/>
                <w:kern w:val="2"/>
                <w:szCs w:val="24"/>
              </w:rPr>
            </w:pPr>
          </w:p>
        </w:tc>
      </w:tr>
      <w:tr w:rsidR="005A5832" w14:paraId="4E5B9CB2" w14:textId="77777777" w:rsidTr="00A01FAA">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7356" w:type="dxa"/>
            <w:gridSpan w:val="2"/>
          </w:tcPr>
          <w:p w14:paraId="2E225A93" w14:textId="1E91276C" w:rsidR="008B5136" w:rsidRDefault="008B5136" w:rsidP="008B5136">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F15C70">
              <w:rPr>
                <w:kern w:val="2"/>
                <w:szCs w:val="24"/>
              </w:rPr>
              <w:t>1</w:t>
            </w:r>
            <w:r w:rsidRPr="00E04365">
              <w:rPr>
                <w:kern w:val="2"/>
                <w:szCs w:val="24"/>
              </w:rPr>
              <w:t xml:space="preserve"> (</w:t>
            </w:r>
            <w:r w:rsidR="00F15C70">
              <w:rPr>
                <w:kern w:val="2"/>
                <w:szCs w:val="24"/>
              </w:rPr>
              <w:t>vieną</w:t>
            </w:r>
            <w:r w:rsidRPr="00E04365">
              <w:rPr>
                <w:kern w:val="2"/>
                <w:szCs w:val="24"/>
              </w:rPr>
              <w:t xml:space="preserve">) </w:t>
            </w:r>
            <w:r w:rsidR="00E03084">
              <w:rPr>
                <w:kern w:val="2"/>
                <w:szCs w:val="24"/>
              </w:rPr>
              <w:t>dieną nuo aplinkybių atsiradimo</w:t>
            </w:r>
            <w:r>
              <w:rPr>
                <w:kern w:val="2"/>
                <w:szCs w:val="24"/>
              </w:rPr>
              <w:t>, apie tai praneša Pirkėjui, pateikdamas minėtų aplinkybių egzistavimo įrodymus. Nurodytas aplinkybes vertina Pirkėjas. Pirkėjui sutikus, Prekių pristatymo terminas gali būti pratęsiamas tik minėtų aplinkybių egzistavimo laikotarpiui</w:t>
            </w:r>
            <w:r w:rsidR="001919EC">
              <w:rPr>
                <w:kern w:val="2"/>
                <w:szCs w:val="24"/>
              </w:rPr>
              <w:t>,</w:t>
            </w:r>
            <w:r>
              <w:rPr>
                <w:kern w:val="2"/>
                <w:szCs w:val="24"/>
              </w:rPr>
              <w:t xml:space="preserve"> bet ne ilgiau nei </w:t>
            </w:r>
            <w:r w:rsidR="001919EC">
              <w:rPr>
                <w:kern w:val="2"/>
                <w:szCs w:val="24"/>
              </w:rPr>
              <w:t>15</w:t>
            </w:r>
            <w:r>
              <w:rPr>
                <w:kern w:val="2"/>
                <w:szCs w:val="24"/>
              </w:rPr>
              <w:t xml:space="preserve"> (</w:t>
            </w:r>
            <w:r w:rsidR="001919EC">
              <w:rPr>
                <w:kern w:val="2"/>
                <w:szCs w:val="24"/>
              </w:rPr>
              <w:t>penkiolika</w:t>
            </w:r>
            <w:r>
              <w:rPr>
                <w:kern w:val="2"/>
                <w:szCs w:val="24"/>
              </w:rPr>
              <w:t>) dienų laikotarpiui.</w:t>
            </w:r>
          </w:p>
          <w:p w14:paraId="42ABA812" w14:textId="348A0659" w:rsidR="005A5832" w:rsidRDefault="005A5832">
            <w:pPr>
              <w:rPr>
                <w:kern w:val="2"/>
                <w:szCs w:val="24"/>
              </w:rPr>
            </w:pPr>
          </w:p>
        </w:tc>
      </w:tr>
      <w:tr w:rsidR="005A5832" w14:paraId="2FECB001" w14:textId="77777777" w:rsidTr="00A01FAA">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7356" w:type="dxa"/>
            <w:gridSpan w:val="2"/>
          </w:tcPr>
          <w:p w14:paraId="622E93E5" w14:textId="0AA6CC4A" w:rsidR="005A5832" w:rsidRDefault="001919EC" w:rsidP="001919EC">
            <w:pPr>
              <w:rPr>
                <w:kern w:val="2"/>
                <w:szCs w:val="24"/>
              </w:rPr>
            </w:pPr>
            <w:r>
              <w:rPr>
                <w:kern w:val="2"/>
                <w:szCs w:val="24"/>
              </w:rPr>
              <w:t>Netaikoma</w:t>
            </w:r>
          </w:p>
        </w:tc>
      </w:tr>
      <w:tr w:rsidR="005A5832" w14:paraId="013CB572" w14:textId="77777777" w:rsidTr="00A01FAA">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7356" w:type="dxa"/>
            <w:gridSpan w:val="2"/>
          </w:tcPr>
          <w:p w14:paraId="08AA1D8F" w14:textId="34037478" w:rsidR="005A5832" w:rsidRDefault="001919EC">
            <w:pPr>
              <w:rPr>
                <w:kern w:val="2"/>
                <w:szCs w:val="24"/>
              </w:rPr>
            </w:pPr>
            <w:r>
              <w:rPr>
                <w:kern w:val="2"/>
                <w:szCs w:val="24"/>
              </w:rPr>
              <w:t>Netaikoma</w:t>
            </w:r>
          </w:p>
        </w:tc>
      </w:tr>
      <w:tr w:rsidR="005A5832" w14:paraId="3450053D" w14:textId="77777777" w:rsidTr="00A01FAA">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7356" w:type="dxa"/>
            <w:gridSpan w:val="2"/>
          </w:tcPr>
          <w:p w14:paraId="37AEAB83" w14:textId="42F69A47" w:rsidR="008B5136" w:rsidRDefault="008B5136">
            <w:pPr>
              <w:rPr>
                <w:kern w:val="2"/>
                <w:szCs w:val="24"/>
              </w:rPr>
            </w:pPr>
            <w:r>
              <w:rPr>
                <w:kern w:val="2"/>
                <w:szCs w:val="24"/>
              </w:rPr>
              <w:t xml:space="preserve">Kartu su Prekėmis pateikiami šie dokumentai: </w:t>
            </w:r>
            <w:r w:rsidRPr="00C36753">
              <w:rPr>
                <w:rStyle w:val="FontStyle26"/>
                <w:sz w:val="24"/>
                <w:szCs w:val="24"/>
              </w:rPr>
              <w:t xml:space="preserve"> dokument</w:t>
            </w:r>
            <w:r>
              <w:rPr>
                <w:rStyle w:val="FontStyle26"/>
                <w:sz w:val="24"/>
                <w:szCs w:val="24"/>
              </w:rPr>
              <w:t>ai</w:t>
            </w:r>
            <w:r w:rsidRPr="00C36753">
              <w:rPr>
                <w:rStyle w:val="FontStyle26"/>
                <w:sz w:val="24"/>
                <w:szCs w:val="24"/>
              </w:rPr>
              <w:t xml:space="preserve"> įrodan</w:t>
            </w:r>
            <w:r>
              <w:rPr>
                <w:rStyle w:val="FontStyle26"/>
                <w:sz w:val="24"/>
                <w:szCs w:val="24"/>
              </w:rPr>
              <w:t>tys</w:t>
            </w:r>
            <w:r w:rsidRPr="00C36753">
              <w:rPr>
                <w:rStyle w:val="FontStyle26"/>
                <w:sz w:val="24"/>
                <w:szCs w:val="24"/>
              </w:rPr>
              <w:t xml:space="preserve"> </w:t>
            </w:r>
            <w:r w:rsidRPr="003E56BF">
              <w:rPr>
                <w:rStyle w:val="FontStyle26"/>
                <w:sz w:val="24"/>
                <w:szCs w:val="24"/>
              </w:rPr>
              <w:t xml:space="preserve">Prekės kokybę bei pristatytą kiekį (sertifikatai, važtaraščiai ir pan.), </w:t>
            </w:r>
            <w:r w:rsidRPr="003E56BF">
              <w:rPr>
                <w:kern w:val="2"/>
                <w:szCs w:val="24"/>
              </w:rPr>
              <w:t>Prekių perdavimo-priėmimo aktas. Tiekėjui nepateikus nurodytų dokumentų, laikoma, kad Prekės neatitinka Sutartyje nustatytų reikalavimų.</w:t>
            </w:r>
          </w:p>
          <w:p w14:paraId="63043AC8" w14:textId="09897FE5" w:rsidR="005A5832" w:rsidRDefault="005A5832">
            <w:pPr>
              <w:rPr>
                <w:kern w:val="2"/>
                <w:szCs w:val="24"/>
              </w:rPr>
            </w:pPr>
          </w:p>
        </w:tc>
      </w:tr>
      <w:tr w:rsidR="005A5832" w14:paraId="183479D0" w14:textId="77777777" w:rsidTr="00A01FAA">
        <w:trPr>
          <w:trHeight w:val="300"/>
        </w:trPr>
        <w:tc>
          <w:tcPr>
            <w:tcW w:w="10060"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rsidTr="00A01FAA">
        <w:trPr>
          <w:trHeight w:val="300"/>
        </w:trPr>
        <w:tc>
          <w:tcPr>
            <w:tcW w:w="2704" w:type="dxa"/>
            <w:gridSpan w:val="2"/>
          </w:tcPr>
          <w:p w14:paraId="3031D2D7" w14:textId="77777777" w:rsidR="005A5832" w:rsidRDefault="00A10867">
            <w:pPr>
              <w:rPr>
                <w:b/>
                <w:bCs/>
                <w:kern w:val="2"/>
                <w:szCs w:val="24"/>
              </w:rPr>
            </w:pPr>
            <w:r>
              <w:rPr>
                <w:b/>
                <w:bCs/>
                <w:kern w:val="2"/>
                <w:szCs w:val="24"/>
              </w:rPr>
              <w:lastRenderedPageBreak/>
              <w:t>5.1. Sutarčiai taikomas kainos apskaičiavimo būdas</w:t>
            </w:r>
          </w:p>
        </w:tc>
        <w:tc>
          <w:tcPr>
            <w:tcW w:w="7356" w:type="dxa"/>
            <w:gridSpan w:val="2"/>
          </w:tcPr>
          <w:p w14:paraId="144B57E9" w14:textId="46A94191" w:rsidR="005A5832" w:rsidRDefault="00A10867">
            <w:pPr>
              <w:rPr>
                <w:kern w:val="2"/>
                <w:szCs w:val="24"/>
              </w:rPr>
            </w:pPr>
            <w:r>
              <w:rPr>
                <w:kern w:val="2"/>
                <w:szCs w:val="24"/>
              </w:rPr>
              <w:t>Fiksuoto</w:t>
            </w:r>
            <w:r w:rsidR="00EE69FD">
              <w:rPr>
                <w:kern w:val="2"/>
                <w:szCs w:val="24"/>
              </w:rPr>
              <w:t>s</w:t>
            </w:r>
            <w:r>
              <w:rPr>
                <w:kern w:val="2"/>
                <w:szCs w:val="24"/>
              </w:rPr>
              <w:t xml:space="preserve"> kaino</w:t>
            </w:r>
            <w:r w:rsidR="00EE69FD">
              <w:rPr>
                <w:kern w:val="2"/>
                <w:szCs w:val="24"/>
              </w:rPr>
              <w:t>s</w:t>
            </w:r>
            <w:r>
              <w:rPr>
                <w:kern w:val="2"/>
                <w:szCs w:val="24"/>
              </w:rPr>
              <w:t xml:space="preserve"> kainodara</w:t>
            </w:r>
          </w:p>
          <w:p w14:paraId="29784F9A" w14:textId="77777777" w:rsidR="005A5832" w:rsidRDefault="005A5832">
            <w:pPr>
              <w:rPr>
                <w:kern w:val="2"/>
                <w:szCs w:val="24"/>
              </w:rPr>
            </w:pPr>
          </w:p>
          <w:p w14:paraId="7403D0A1" w14:textId="5CEAD075" w:rsidR="005A5832" w:rsidRDefault="005A5832">
            <w:pPr>
              <w:rPr>
                <w:color w:val="4472C4"/>
                <w:kern w:val="2"/>
              </w:rPr>
            </w:pPr>
          </w:p>
        </w:tc>
      </w:tr>
      <w:tr w:rsidR="005A5832" w14:paraId="5ED65FA3" w14:textId="77777777" w:rsidTr="00B872C1">
        <w:trPr>
          <w:trHeight w:val="2415"/>
        </w:trPr>
        <w:tc>
          <w:tcPr>
            <w:tcW w:w="2704" w:type="dxa"/>
            <w:gridSpan w:val="2"/>
          </w:tcPr>
          <w:p w14:paraId="1336B14D" w14:textId="2466EB6A"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w:t>
            </w:r>
            <w:r w:rsidR="008E1E0A">
              <w:rPr>
                <w:b/>
                <w:bCs/>
                <w:kern w:val="2"/>
                <w:szCs w:val="24"/>
                <w:u w:val="single"/>
              </w:rPr>
              <w:t>s</w:t>
            </w:r>
            <w:r>
              <w:rPr>
                <w:b/>
                <w:bCs/>
                <w:kern w:val="2"/>
                <w:szCs w:val="24"/>
                <w:u w:val="single"/>
              </w:rPr>
              <w:t xml:space="preserve"> kain</w:t>
            </w:r>
            <w:r w:rsidR="008E1E0A">
              <w:rPr>
                <w:b/>
                <w:bCs/>
                <w:kern w:val="2"/>
                <w:szCs w:val="24"/>
                <w:u w:val="single"/>
              </w:rPr>
              <w:t>os</w:t>
            </w:r>
            <w:r>
              <w:rPr>
                <w:b/>
                <w:bCs/>
                <w:kern w:val="2"/>
                <w:szCs w:val="24"/>
              </w:rPr>
              <w:t xml:space="preserve"> kainodara</w:t>
            </w:r>
          </w:p>
          <w:p w14:paraId="343C9AEF" w14:textId="77777777" w:rsidR="005A5832" w:rsidRDefault="005A5832">
            <w:pPr>
              <w:rPr>
                <w:b/>
                <w:bCs/>
                <w:kern w:val="2"/>
                <w:szCs w:val="24"/>
              </w:rPr>
            </w:pPr>
          </w:p>
          <w:p w14:paraId="14109300" w14:textId="77777777" w:rsidR="005A5832" w:rsidRDefault="005A5832">
            <w:pPr>
              <w:rPr>
                <w:b/>
                <w:bCs/>
                <w:kern w:val="2"/>
                <w:szCs w:val="24"/>
              </w:rPr>
            </w:pPr>
          </w:p>
          <w:p w14:paraId="5F0BAA79" w14:textId="77777777" w:rsidR="005A5832" w:rsidRDefault="005A5832">
            <w:pPr>
              <w:rPr>
                <w:b/>
                <w:bCs/>
                <w:kern w:val="2"/>
                <w:szCs w:val="24"/>
              </w:rPr>
            </w:pPr>
          </w:p>
          <w:p w14:paraId="107BEDA3" w14:textId="77777777" w:rsidR="005A5832" w:rsidRDefault="005A5832" w:rsidP="00876371">
            <w:pPr>
              <w:jc w:val="both"/>
              <w:rPr>
                <w:b/>
                <w:bCs/>
                <w:kern w:val="2"/>
                <w:szCs w:val="24"/>
              </w:rPr>
            </w:pPr>
          </w:p>
        </w:tc>
        <w:tc>
          <w:tcPr>
            <w:tcW w:w="7356" w:type="dxa"/>
            <w:gridSpan w:val="2"/>
          </w:tcPr>
          <w:p w14:paraId="7E17C09F" w14:textId="77777777" w:rsidR="00B872C1" w:rsidRDefault="00B872C1" w:rsidP="00B872C1">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04594A3" w14:textId="77777777" w:rsidR="00B872C1" w:rsidRDefault="00B872C1" w:rsidP="00B872C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8641B3D" w14:textId="77777777" w:rsidR="00B872C1" w:rsidRDefault="00B872C1" w:rsidP="00B872C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D21757" w14:textId="7375CDE5" w:rsidR="005A5832" w:rsidRDefault="00B872C1" w:rsidP="00B872C1">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A01FAA">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A3B6652" w14:textId="77777777" w:rsidR="005A5832" w:rsidRDefault="005A5832">
            <w:pPr>
              <w:rPr>
                <w:kern w:val="2"/>
                <w:szCs w:val="24"/>
              </w:rPr>
            </w:pPr>
          </w:p>
        </w:tc>
        <w:tc>
          <w:tcPr>
            <w:tcW w:w="7356" w:type="dxa"/>
            <w:gridSpan w:val="2"/>
          </w:tcPr>
          <w:p w14:paraId="00D41BAE" w14:textId="37868538" w:rsidR="005A5832" w:rsidRDefault="00A10867">
            <w:pPr>
              <w:rPr>
                <w:kern w:val="2"/>
                <w:szCs w:val="24"/>
              </w:rPr>
            </w:pPr>
            <w:r>
              <w:rPr>
                <w:kern w:val="2"/>
                <w:szCs w:val="24"/>
              </w:rPr>
              <w:t xml:space="preserve">Sutarties </w:t>
            </w:r>
            <w:r w:rsidRPr="00876371">
              <w:rPr>
                <w:kern w:val="2"/>
                <w:szCs w:val="24"/>
              </w:rPr>
              <w:t xml:space="preserve">įkainiai </w:t>
            </w:r>
            <w:r>
              <w:rPr>
                <w:kern w:val="2"/>
                <w:szCs w:val="24"/>
              </w:rPr>
              <w:t>bus perskaičiuojami:</w:t>
            </w:r>
          </w:p>
          <w:p w14:paraId="64368AD2" w14:textId="77777777" w:rsidR="005A5832" w:rsidRDefault="00A10867">
            <w:pPr>
              <w:rPr>
                <w:color w:val="FF0000"/>
                <w:kern w:val="2"/>
                <w:szCs w:val="24"/>
              </w:rPr>
            </w:pPr>
            <w:r>
              <w:rPr>
                <w:kern w:val="2"/>
                <w:szCs w:val="24"/>
              </w:rPr>
              <w:t>5.3.1. dėl PVM tarifo pasikeitimo;</w:t>
            </w:r>
          </w:p>
          <w:p w14:paraId="33BE06DA" w14:textId="763EBC5D" w:rsidR="005A5832" w:rsidRDefault="005A5832" w:rsidP="0019443E">
            <w:pPr>
              <w:rPr>
                <w:color w:val="FF0000"/>
                <w:kern w:val="2"/>
              </w:rPr>
            </w:pPr>
          </w:p>
        </w:tc>
      </w:tr>
      <w:tr w:rsidR="005A5832" w14:paraId="44043A28" w14:textId="77777777" w:rsidTr="00A01FAA">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7356" w:type="dxa"/>
            <w:gridSpan w:val="2"/>
          </w:tcPr>
          <w:p w14:paraId="1296877F" w14:textId="25155F8E" w:rsidR="005A5832" w:rsidRDefault="00A10867">
            <w:pPr>
              <w:rPr>
                <w:kern w:val="2"/>
                <w:szCs w:val="24"/>
              </w:rPr>
            </w:pPr>
            <w:r>
              <w:rPr>
                <w:kern w:val="2"/>
                <w:szCs w:val="24"/>
              </w:rPr>
              <w:t>Jeigu Sutarties vykdymo metu pasikeičia PVM mokėjimą reglamentuojantys teisės aktai, darantys tiesioginę įtaką Tiekėjo tiekiamų Prekių Sutartyje nurodyt</w:t>
            </w:r>
            <w:r w:rsidR="00876371">
              <w:rPr>
                <w:kern w:val="2"/>
                <w:szCs w:val="24"/>
              </w:rPr>
              <w:t>am</w:t>
            </w:r>
            <w:r>
              <w:rPr>
                <w:kern w:val="2"/>
                <w:szCs w:val="24"/>
              </w:rPr>
              <w:t xml:space="preserve"> įkaini</w:t>
            </w:r>
            <w:r w:rsidR="00876371">
              <w:rPr>
                <w:kern w:val="2"/>
                <w:szCs w:val="24"/>
              </w:rPr>
              <w:t>ui</w:t>
            </w:r>
            <w:r>
              <w:rPr>
                <w:kern w:val="2"/>
                <w:szCs w:val="24"/>
              </w:rPr>
              <w:t xml:space="preserve">, Sutarties įkainiai perskaičiuojami nekeičiant Prekių įkainio be PVM. </w:t>
            </w:r>
          </w:p>
          <w:p w14:paraId="33D8CFAE" w14:textId="77777777" w:rsidR="005A5832" w:rsidRDefault="005A5832">
            <w:pPr>
              <w:rPr>
                <w:kern w:val="2"/>
                <w:szCs w:val="24"/>
              </w:rPr>
            </w:pPr>
          </w:p>
          <w:p w14:paraId="22F59FE8" w14:textId="7FB0C027" w:rsidR="005A5832" w:rsidRDefault="00A10867" w:rsidP="00876371">
            <w:pPr>
              <w:rPr>
                <w:kern w:val="2"/>
                <w:szCs w:val="24"/>
              </w:rPr>
            </w:pPr>
            <w:r>
              <w:rPr>
                <w:kern w:val="2"/>
              </w:rPr>
              <w:t xml:space="preserve"> </w:t>
            </w:r>
            <w:r>
              <w:rPr>
                <w:kern w:val="2"/>
                <w:szCs w:val="24"/>
              </w:rPr>
              <w:t>Perskaičiuota Sutarties kaina / Prekių įkainiai įforminami Susitarimu ir turi būti taikomi nuo naujo PVM įvedimo datos (nepriklausomai nuo to, kada pasirašytas Susitarimas).</w:t>
            </w:r>
          </w:p>
        </w:tc>
      </w:tr>
      <w:tr w:rsidR="005A5832" w14:paraId="5D8E4D4D" w14:textId="77777777" w:rsidTr="00A01FAA">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356" w:type="dxa"/>
            <w:gridSpan w:val="2"/>
          </w:tcPr>
          <w:p w14:paraId="0B129A13" w14:textId="77777777" w:rsidR="005A5832" w:rsidRDefault="00A10867">
            <w:pPr>
              <w:rPr>
                <w:kern w:val="2"/>
                <w:szCs w:val="24"/>
              </w:rPr>
            </w:pPr>
            <w:r>
              <w:rPr>
                <w:kern w:val="2"/>
                <w:szCs w:val="24"/>
              </w:rPr>
              <w:t>Netaikoma</w:t>
            </w:r>
          </w:p>
          <w:p w14:paraId="096AB429" w14:textId="6224D80D" w:rsidR="005A5832" w:rsidRDefault="005A5832">
            <w:pPr>
              <w:rPr>
                <w:kern w:val="2"/>
              </w:rPr>
            </w:pPr>
          </w:p>
        </w:tc>
      </w:tr>
      <w:tr w:rsidR="005A5832" w14:paraId="06597448" w14:textId="77777777" w:rsidTr="00A01FAA">
        <w:trPr>
          <w:trHeight w:val="300"/>
        </w:trPr>
        <w:tc>
          <w:tcPr>
            <w:tcW w:w="2704" w:type="dxa"/>
            <w:gridSpan w:val="2"/>
          </w:tcPr>
          <w:p w14:paraId="37387CF5" w14:textId="77777777" w:rsidR="005A5832" w:rsidRDefault="00A10867">
            <w:pPr>
              <w:rPr>
                <w:b/>
                <w:bCs/>
                <w:kern w:val="2"/>
                <w:szCs w:val="24"/>
              </w:rPr>
            </w:pPr>
            <w:r>
              <w:rPr>
                <w:b/>
                <w:bCs/>
                <w:kern w:val="2"/>
                <w:szCs w:val="24"/>
              </w:rPr>
              <w:t>5.3.3. Sutarties kainos / įkainių peržiūra dėl kainų lygio pokyčio</w:t>
            </w:r>
          </w:p>
          <w:p w14:paraId="68CA6F47" w14:textId="0DFEE52B" w:rsidR="005A5832" w:rsidRDefault="005A5832">
            <w:pPr>
              <w:rPr>
                <w:b/>
                <w:bCs/>
                <w:kern w:val="2"/>
                <w:szCs w:val="24"/>
                <w:lang w:val="en-US"/>
              </w:rPr>
            </w:pPr>
          </w:p>
        </w:tc>
        <w:tc>
          <w:tcPr>
            <w:tcW w:w="7356" w:type="dxa"/>
            <w:gridSpan w:val="2"/>
          </w:tcPr>
          <w:p w14:paraId="0AD0C670" w14:textId="6940801B" w:rsidR="005A5832" w:rsidRDefault="0019443E" w:rsidP="009C0984">
            <w:pPr>
              <w:jc w:val="both"/>
              <w:rPr>
                <w:color w:val="4472C4"/>
                <w:kern w:val="2"/>
                <w:szCs w:val="24"/>
              </w:rPr>
            </w:pPr>
            <w:r w:rsidRPr="0019443E">
              <w:rPr>
                <w:kern w:val="2"/>
                <w:szCs w:val="24"/>
              </w:rPr>
              <w:t>Netaikoma</w:t>
            </w:r>
          </w:p>
        </w:tc>
      </w:tr>
      <w:tr w:rsidR="005A5832" w14:paraId="5B4D0978" w14:textId="77777777" w:rsidTr="00A01FAA">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7356" w:type="dxa"/>
            <w:gridSpan w:val="2"/>
          </w:tcPr>
          <w:p w14:paraId="03E1C118" w14:textId="77777777" w:rsidR="005A5832" w:rsidRDefault="00A10867">
            <w:pPr>
              <w:rPr>
                <w:kern w:val="2"/>
                <w:szCs w:val="24"/>
              </w:rPr>
            </w:pPr>
            <w:r>
              <w:rPr>
                <w:kern w:val="2"/>
                <w:szCs w:val="24"/>
              </w:rPr>
              <w:t>Netaikoma</w:t>
            </w:r>
          </w:p>
          <w:p w14:paraId="7893DB32" w14:textId="3A8150A0" w:rsidR="005A5832" w:rsidRDefault="005A5832">
            <w:pPr>
              <w:rPr>
                <w:kern w:val="2"/>
                <w:szCs w:val="24"/>
              </w:rPr>
            </w:pPr>
          </w:p>
        </w:tc>
      </w:tr>
      <w:tr w:rsidR="005A5832" w14:paraId="56777FC9" w14:textId="77777777" w:rsidTr="00A01FAA">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356" w:type="dxa"/>
            <w:gridSpan w:val="2"/>
          </w:tcPr>
          <w:p w14:paraId="5FBC50E0" w14:textId="40B2ED45" w:rsidR="005A5832" w:rsidRDefault="0019443E" w:rsidP="00232F19">
            <w:pPr>
              <w:jc w:val="both"/>
              <w:rPr>
                <w:kern w:val="2"/>
                <w:szCs w:val="24"/>
              </w:rPr>
            </w:pPr>
            <w:r>
              <w:rPr>
                <w:kern w:val="2"/>
                <w:szCs w:val="24"/>
              </w:rPr>
              <w:t>Netaikoma</w:t>
            </w:r>
          </w:p>
        </w:tc>
      </w:tr>
      <w:tr w:rsidR="005A5832" w14:paraId="1DFF763B" w14:textId="77777777" w:rsidTr="00A01FAA">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7356" w:type="dxa"/>
            <w:gridSpan w:val="2"/>
          </w:tcPr>
          <w:p w14:paraId="376C2164" w14:textId="5B272DC1" w:rsidR="005A5832" w:rsidRDefault="00A10867">
            <w:pPr>
              <w:rPr>
                <w:kern w:val="2"/>
                <w:szCs w:val="24"/>
              </w:rPr>
            </w:pPr>
            <w:r>
              <w:rPr>
                <w:kern w:val="2"/>
                <w:szCs w:val="24"/>
              </w:rPr>
              <w:t xml:space="preserve">Pirkėjas atsiskaito su Tiekėju ne vėliau kaip per </w:t>
            </w:r>
            <w:r w:rsidR="0019443E" w:rsidRPr="0019443E">
              <w:rPr>
                <w:kern w:val="2"/>
                <w:szCs w:val="24"/>
              </w:rPr>
              <w:t>3</w:t>
            </w:r>
            <w:r w:rsidR="00232F19" w:rsidRPr="0019443E">
              <w:rPr>
                <w:kern w:val="2"/>
                <w:szCs w:val="24"/>
              </w:rPr>
              <w:t>0 (</w:t>
            </w:r>
            <w:r w:rsidR="0019443E" w:rsidRPr="0019443E">
              <w:rPr>
                <w:kern w:val="2"/>
                <w:szCs w:val="24"/>
              </w:rPr>
              <w:t>trisdešimt</w:t>
            </w:r>
            <w:r w:rsidR="00232F19" w:rsidRPr="0019443E">
              <w:rPr>
                <w:kern w:val="2"/>
                <w:szCs w:val="24"/>
              </w:rPr>
              <w:t>)</w:t>
            </w:r>
            <w:r w:rsidR="00232F19" w:rsidRPr="00232F19">
              <w:rPr>
                <w:kern w:val="2"/>
                <w:szCs w:val="24"/>
              </w:rPr>
              <w:t xml:space="preserve"> </w:t>
            </w:r>
            <w:r w:rsidR="00232F19">
              <w:rPr>
                <w:kern w:val="2"/>
                <w:szCs w:val="24"/>
              </w:rPr>
              <w:t>kalendorinių dienų</w:t>
            </w:r>
            <w:r>
              <w:rPr>
                <w:kern w:val="2"/>
                <w:szCs w:val="24"/>
              </w:rPr>
              <w:t xml:space="preserve"> nuo Sąskaitos gavimo dienos.</w:t>
            </w:r>
          </w:p>
          <w:p w14:paraId="6A3D7F46" w14:textId="77777777" w:rsidR="008D38DC" w:rsidRDefault="008D38DC" w:rsidP="00232F19">
            <w:pPr>
              <w:rPr>
                <w:color w:val="000000"/>
                <w:kern w:val="2"/>
                <w:szCs w:val="24"/>
                <w:shd w:val="clear" w:color="auto" w:fill="FFFFFF"/>
              </w:rPr>
            </w:pPr>
          </w:p>
          <w:p w14:paraId="0926591D" w14:textId="0F5C7D3E" w:rsidR="00232F19" w:rsidRPr="00232F19" w:rsidRDefault="00A10867" w:rsidP="00232F19">
            <w:pPr>
              <w:rPr>
                <w:kern w:val="2"/>
                <w:szCs w:val="24"/>
                <w:shd w:val="clear" w:color="auto" w:fill="FFFFFF"/>
              </w:rPr>
            </w:pPr>
            <w:r>
              <w:rPr>
                <w:color w:val="000000"/>
                <w:kern w:val="2"/>
                <w:szCs w:val="24"/>
                <w:shd w:val="clear" w:color="auto" w:fill="FFFFFF"/>
              </w:rPr>
              <w:t xml:space="preserve">Apmokėjimo </w:t>
            </w:r>
            <w:r w:rsidRPr="00232F19">
              <w:rPr>
                <w:kern w:val="2"/>
                <w:szCs w:val="24"/>
                <w:shd w:val="clear" w:color="auto" w:fill="FFFFFF"/>
              </w:rPr>
              <w:t>sąlygos</w:t>
            </w:r>
            <w:r w:rsidR="0085227E">
              <w:rPr>
                <w:kern w:val="2"/>
                <w:szCs w:val="24"/>
                <w:shd w:val="clear" w:color="auto" w:fill="FFFFFF"/>
              </w:rPr>
              <w:t>:</w:t>
            </w:r>
            <w:r w:rsidRPr="00232F19">
              <w:rPr>
                <w:kern w:val="2"/>
                <w:szCs w:val="24"/>
                <w:shd w:val="clear" w:color="auto" w:fill="FFFFFF"/>
              </w:rPr>
              <w:t xml:space="preserve"> įvykdžius </w:t>
            </w:r>
            <w:r w:rsidR="0085227E" w:rsidRPr="0085227E">
              <w:rPr>
                <w:kern w:val="2"/>
                <w:szCs w:val="24"/>
                <w:shd w:val="clear" w:color="auto" w:fill="FFFFFF"/>
              </w:rPr>
              <w:t>visus sutartinius įsipareigojimus, sumokama visa Sutarties kaina</w:t>
            </w:r>
            <w:r w:rsidR="00232F19" w:rsidRPr="00232F19">
              <w:rPr>
                <w:kern w:val="2"/>
                <w:szCs w:val="24"/>
                <w:shd w:val="clear" w:color="auto" w:fill="FFFFFF"/>
              </w:rPr>
              <w:t>.</w:t>
            </w:r>
          </w:p>
          <w:p w14:paraId="5D1F8A09" w14:textId="17BF4921" w:rsidR="005A5832" w:rsidRDefault="005A5832">
            <w:pPr>
              <w:rPr>
                <w:color w:val="000000"/>
                <w:kern w:val="2"/>
                <w:szCs w:val="24"/>
                <w:shd w:val="clear" w:color="auto" w:fill="FFFFFF"/>
              </w:rPr>
            </w:pPr>
          </w:p>
        </w:tc>
      </w:tr>
      <w:tr w:rsidR="005A5832" w14:paraId="44D73415" w14:textId="77777777" w:rsidTr="00A01FAA">
        <w:trPr>
          <w:trHeight w:val="300"/>
        </w:trPr>
        <w:tc>
          <w:tcPr>
            <w:tcW w:w="2704" w:type="dxa"/>
            <w:gridSpan w:val="2"/>
          </w:tcPr>
          <w:p w14:paraId="6C676BAE" w14:textId="77777777" w:rsidR="005A5832" w:rsidRDefault="00A10867">
            <w:pPr>
              <w:rPr>
                <w:b/>
                <w:bCs/>
                <w:kern w:val="2"/>
                <w:szCs w:val="24"/>
              </w:rPr>
            </w:pPr>
            <w:r>
              <w:rPr>
                <w:b/>
                <w:bCs/>
                <w:kern w:val="2"/>
                <w:szCs w:val="24"/>
              </w:rPr>
              <w:lastRenderedPageBreak/>
              <w:t>5.6. Avansas</w:t>
            </w:r>
          </w:p>
        </w:tc>
        <w:tc>
          <w:tcPr>
            <w:tcW w:w="7356" w:type="dxa"/>
            <w:gridSpan w:val="2"/>
          </w:tcPr>
          <w:p w14:paraId="569ADF88" w14:textId="77777777" w:rsidR="005A5832" w:rsidRDefault="00A10867">
            <w:pPr>
              <w:rPr>
                <w:kern w:val="2"/>
                <w:szCs w:val="24"/>
              </w:rPr>
            </w:pPr>
            <w:r>
              <w:rPr>
                <w:kern w:val="2"/>
                <w:szCs w:val="24"/>
              </w:rPr>
              <w:t>Netaikoma</w:t>
            </w:r>
          </w:p>
          <w:p w14:paraId="1B952C75" w14:textId="47C60384" w:rsidR="005A5832" w:rsidRDefault="005A5832">
            <w:pPr>
              <w:spacing w:line="259" w:lineRule="auto"/>
              <w:rPr>
                <w:color w:val="000000"/>
                <w:kern w:val="2"/>
                <w:szCs w:val="24"/>
                <w:shd w:val="clear" w:color="auto" w:fill="FFFFFF"/>
              </w:rPr>
            </w:pPr>
          </w:p>
        </w:tc>
      </w:tr>
      <w:tr w:rsidR="005A5832" w14:paraId="390513CB" w14:textId="77777777" w:rsidTr="00A01FAA">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7356" w:type="dxa"/>
            <w:gridSpan w:val="2"/>
          </w:tcPr>
          <w:p w14:paraId="0C1B4DA3" w14:textId="77777777" w:rsidR="005A5832" w:rsidRDefault="00A10867">
            <w:pPr>
              <w:rPr>
                <w:kern w:val="2"/>
                <w:szCs w:val="24"/>
              </w:rPr>
            </w:pPr>
            <w:r>
              <w:rPr>
                <w:kern w:val="2"/>
                <w:szCs w:val="24"/>
              </w:rPr>
              <w:t>Netaikoma</w:t>
            </w:r>
          </w:p>
          <w:p w14:paraId="5B2F19FE" w14:textId="1281CC47" w:rsidR="005A5832" w:rsidRDefault="00A10867">
            <w:pPr>
              <w:rPr>
                <w:kern w:val="2"/>
                <w:szCs w:val="24"/>
              </w:rPr>
            </w:pPr>
            <w:r>
              <w:rPr>
                <w:color w:val="000000"/>
                <w:kern w:val="2"/>
                <w:szCs w:val="24"/>
                <w:shd w:val="clear" w:color="auto" w:fill="FFFFFF"/>
              </w:rPr>
              <w:t xml:space="preserve"> </w:t>
            </w:r>
          </w:p>
        </w:tc>
      </w:tr>
      <w:tr w:rsidR="005A5832" w14:paraId="16A66D78" w14:textId="77777777" w:rsidTr="00A01FAA">
        <w:trPr>
          <w:trHeight w:val="300"/>
        </w:trPr>
        <w:tc>
          <w:tcPr>
            <w:tcW w:w="10060"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rsidTr="00A01FAA">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7356" w:type="dxa"/>
            <w:gridSpan w:val="2"/>
          </w:tcPr>
          <w:p w14:paraId="7F957236" w14:textId="53165FEA" w:rsidR="005A5832" w:rsidRDefault="00DF3575">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722BEC">
              <w:rPr>
                <w:color w:val="4472C4"/>
                <w:kern w:val="2"/>
                <w:szCs w:val="24"/>
              </w:rPr>
              <w:t>(įrašyti terminą mėnesiais / metais</w:t>
            </w:r>
            <w:r w:rsidR="008F0095" w:rsidRPr="00722BEC">
              <w:rPr>
                <w:color w:val="4472C4"/>
                <w:kern w:val="2"/>
                <w:szCs w:val="24"/>
              </w:rPr>
              <w:t xml:space="preserve"> iš Tiekėjo Pasiūlymo</w:t>
            </w:r>
            <w:r w:rsidRPr="00722BEC">
              <w:rPr>
                <w:color w:val="4472C4"/>
                <w:kern w:val="2"/>
                <w:szCs w:val="24"/>
              </w:rPr>
              <w:t>)</w:t>
            </w:r>
            <w:r w:rsidRPr="00722BEC">
              <w:rPr>
                <w:kern w:val="2"/>
                <w:szCs w:val="24"/>
              </w:rPr>
              <w:t>. Garantinis terminas, skaičiuojamas nuo Prekių perdavimo–priėmimo akto ar Sąskaitos (kai Prekių perdavimo–priėmimo aktas nėra pasirašomas) pasirašymo dienos.</w:t>
            </w:r>
          </w:p>
          <w:p w14:paraId="563941A5" w14:textId="188673CC" w:rsidR="005A5832" w:rsidRDefault="005A5832">
            <w:pPr>
              <w:rPr>
                <w:kern w:val="2"/>
                <w:szCs w:val="24"/>
              </w:rPr>
            </w:pPr>
          </w:p>
        </w:tc>
      </w:tr>
      <w:tr w:rsidR="005A5832" w14:paraId="7DD6C03C" w14:textId="77777777" w:rsidTr="00A01FAA">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7356" w:type="dxa"/>
            <w:gridSpan w:val="2"/>
          </w:tcPr>
          <w:p w14:paraId="6C083AFE" w14:textId="77777777" w:rsidR="005A5832" w:rsidRDefault="00A10867">
            <w:pPr>
              <w:rPr>
                <w:kern w:val="2"/>
                <w:szCs w:val="24"/>
              </w:rPr>
            </w:pPr>
            <w:r>
              <w:rPr>
                <w:kern w:val="2"/>
                <w:szCs w:val="24"/>
              </w:rPr>
              <w:t>Netaikoma</w:t>
            </w:r>
          </w:p>
          <w:p w14:paraId="7F305FC3" w14:textId="79150ED4" w:rsidR="005A5832" w:rsidRDefault="005A5832">
            <w:pPr>
              <w:rPr>
                <w:kern w:val="2"/>
                <w:szCs w:val="24"/>
              </w:rPr>
            </w:pPr>
          </w:p>
        </w:tc>
      </w:tr>
      <w:tr w:rsidR="005A5832" w14:paraId="4EE15A55" w14:textId="77777777" w:rsidTr="00A01FAA">
        <w:trPr>
          <w:trHeight w:val="300"/>
        </w:trPr>
        <w:tc>
          <w:tcPr>
            <w:tcW w:w="10060"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rsidTr="00A01FAA">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7356" w:type="dxa"/>
            <w:gridSpan w:val="2"/>
          </w:tcPr>
          <w:p w14:paraId="35EE1770" w14:textId="77777777" w:rsidR="005A5832" w:rsidRPr="000D7012" w:rsidRDefault="00A10867">
            <w:pPr>
              <w:rPr>
                <w:color w:val="4472C4" w:themeColor="accent1"/>
                <w:kern w:val="2"/>
                <w:szCs w:val="24"/>
              </w:rPr>
            </w:pPr>
            <w:r w:rsidRPr="000D7012">
              <w:rPr>
                <w:color w:val="4472C4" w:themeColor="accent1"/>
                <w:kern w:val="2"/>
                <w:szCs w:val="24"/>
              </w:rPr>
              <w:t>Sutarties vykdymui subtiekėjai ir (ar) specialistai nepasitelkiami.</w:t>
            </w:r>
          </w:p>
          <w:p w14:paraId="0A05E986" w14:textId="77777777" w:rsidR="005A5832" w:rsidRPr="000D7012" w:rsidRDefault="005A5832">
            <w:pPr>
              <w:rPr>
                <w:color w:val="4472C4" w:themeColor="accent1"/>
                <w:kern w:val="2"/>
                <w:szCs w:val="24"/>
              </w:rPr>
            </w:pPr>
          </w:p>
          <w:p w14:paraId="1FDC783F" w14:textId="77777777" w:rsidR="005A5832" w:rsidRPr="000D7012" w:rsidRDefault="00A10867">
            <w:pPr>
              <w:rPr>
                <w:color w:val="4472C4" w:themeColor="accent1"/>
                <w:kern w:val="2"/>
                <w:szCs w:val="24"/>
              </w:rPr>
            </w:pPr>
            <w:r w:rsidRPr="000D7012">
              <w:rPr>
                <w:color w:val="4472C4" w:themeColor="accent1"/>
                <w:kern w:val="2"/>
                <w:szCs w:val="24"/>
              </w:rPr>
              <w:t>arba</w:t>
            </w:r>
          </w:p>
          <w:p w14:paraId="67FDD610" w14:textId="77777777" w:rsidR="005A5832" w:rsidRPr="000D7012" w:rsidRDefault="005A5832">
            <w:pPr>
              <w:rPr>
                <w:color w:val="4472C4" w:themeColor="accent1"/>
                <w:kern w:val="2"/>
                <w:szCs w:val="24"/>
              </w:rPr>
            </w:pPr>
          </w:p>
          <w:p w14:paraId="100A011A" w14:textId="427E8B8E" w:rsidR="005A5832" w:rsidRDefault="00A10867">
            <w:pPr>
              <w:rPr>
                <w:b/>
                <w:bCs/>
                <w:kern w:val="2"/>
                <w:szCs w:val="24"/>
              </w:rPr>
            </w:pPr>
            <w:r w:rsidRPr="000D7012">
              <w:rPr>
                <w:color w:val="4472C4" w:themeColor="accent1"/>
                <w:kern w:val="2"/>
                <w:szCs w:val="24"/>
              </w:rPr>
              <w:t>Sutarties vykdymui pasitelkiami subtiekėjai ir (ar) specialistai yra nurodyti Sutarties priede Nr.</w:t>
            </w:r>
            <w:r w:rsidR="000D7012" w:rsidRPr="000D7012">
              <w:rPr>
                <w:color w:val="4472C4" w:themeColor="accent1"/>
                <w:kern w:val="2"/>
                <w:szCs w:val="24"/>
              </w:rPr>
              <w:t>1</w:t>
            </w:r>
            <w:r w:rsidRPr="000D7012">
              <w:rPr>
                <w:color w:val="4472C4" w:themeColor="accent1"/>
                <w:kern w:val="2"/>
                <w:szCs w:val="24"/>
              </w:rPr>
              <w:t xml:space="preserve"> „Sutarties vykdymui pasitelkiami subtiekėjai ir (ar) specialistai“</w:t>
            </w:r>
          </w:p>
        </w:tc>
      </w:tr>
      <w:tr w:rsidR="005A5832" w14:paraId="70E51143" w14:textId="77777777" w:rsidTr="00A01FAA">
        <w:trPr>
          <w:trHeight w:val="300"/>
        </w:trPr>
        <w:tc>
          <w:tcPr>
            <w:tcW w:w="10060"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rsidTr="00A01FAA">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7356" w:type="dxa"/>
            <w:gridSpan w:val="2"/>
          </w:tcPr>
          <w:p w14:paraId="0B683170" w14:textId="77777777" w:rsidR="00944BDA" w:rsidRDefault="00AE5DAC" w:rsidP="00AE5DAC">
            <w:pPr>
              <w:rPr>
                <w:kern w:val="2"/>
                <w:szCs w:val="24"/>
              </w:rPr>
            </w:pPr>
            <w:r>
              <w:rPr>
                <w:kern w:val="2"/>
                <w:szCs w:val="24"/>
              </w:rPr>
              <w:t>Prievolių pagal Sutartį įvykdymas užtikrinamas</w:t>
            </w:r>
            <w:r w:rsidR="00944BDA">
              <w:rPr>
                <w:kern w:val="2"/>
                <w:szCs w:val="24"/>
              </w:rPr>
              <w:t>:</w:t>
            </w:r>
          </w:p>
          <w:p w14:paraId="069412A5" w14:textId="7EF6E030" w:rsidR="00AE5DAC" w:rsidRDefault="00AE5DAC" w:rsidP="00AE5DAC">
            <w:pPr>
              <w:rPr>
                <w:kern w:val="2"/>
                <w:szCs w:val="24"/>
              </w:rPr>
            </w:pPr>
            <w:r>
              <w:rPr>
                <w:kern w:val="2"/>
                <w:szCs w:val="24"/>
              </w:rPr>
              <w:t>Netesybomis (delspinigiais);</w:t>
            </w:r>
          </w:p>
          <w:p w14:paraId="3DDC83FB" w14:textId="63F033E2" w:rsidR="000D7012" w:rsidRDefault="000D7012" w:rsidP="00AE5DAC">
            <w:pPr>
              <w:tabs>
                <w:tab w:val="left" w:pos="0"/>
                <w:tab w:val="left" w:pos="340"/>
                <w:tab w:val="left" w:pos="1210"/>
              </w:tabs>
              <w:suppressAutoHyphens/>
              <w:jc w:val="both"/>
              <w:rPr>
                <w:kern w:val="2"/>
                <w:szCs w:val="24"/>
              </w:rPr>
            </w:pPr>
          </w:p>
        </w:tc>
      </w:tr>
      <w:tr w:rsidR="005A5832" w14:paraId="440514AB" w14:textId="77777777" w:rsidTr="00A01FAA">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7356" w:type="dxa"/>
            <w:gridSpan w:val="2"/>
          </w:tcPr>
          <w:p w14:paraId="031E7F44" w14:textId="7E76165A" w:rsidR="005A5832" w:rsidRDefault="005A19A0">
            <w:pPr>
              <w:rPr>
                <w:kern w:val="2"/>
                <w:szCs w:val="24"/>
              </w:rPr>
            </w:pPr>
            <w:r>
              <w:rPr>
                <w:kern w:val="2"/>
                <w:szCs w:val="24"/>
              </w:rPr>
              <w:t>Netaikoma</w:t>
            </w:r>
          </w:p>
        </w:tc>
      </w:tr>
      <w:tr w:rsidR="005A5832" w14:paraId="3EE8B150" w14:textId="77777777" w:rsidTr="00A01FAA">
        <w:trPr>
          <w:trHeight w:val="300"/>
        </w:trPr>
        <w:tc>
          <w:tcPr>
            <w:tcW w:w="10060"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rsidTr="00A01FAA">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7356" w:type="dxa"/>
            <w:gridSpan w:val="2"/>
          </w:tcPr>
          <w:p w14:paraId="629B181B" w14:textId="7038DC75" w:rsidR="005A5832" w:rsidRDefault="00A10867" w:rsidP="00B65CC9">
            <w:pPr>
              <w:jc w:val="both"/>
              <w:rPr>
                <w:color w:val="FF0000"/>
                <w:kern w:val="2"/>
                <w:szCs w:val="24"/>
              </w:rPr>
            </w:pPr>
            <w:r>
              <w:rPr>
                <w:color w:val="000000"/>
                <w:kern w:val="2"/>
                <w:szCs w:val="24"/>
              </w:rPr>
              <w:t xml:space="preserve">Jei Pirkėjas, gavęs tinkamai pateiktą Sąskaitą, uždelsia atsiskaityti už tinkamai Tiekėjo  perduotas kokybiškas Prekes per Sutartyje nurodytą terminą, Tiekėjas nuo kitos nei nustatytas terminas dienos skaičiuoja Pirkėjui </w:t>
            </w:r>
            <w:r w:rsidRPr="00C510AE">
              <w:rPr>
                <w:kern w:val="2"/>
                <w:szCs w:val="24"/>
              </w:rPr>
              <w:t xml:space="preserve">0,02 (dvi šimtosios) procento </w:t>
            </w:r>
            <w:r>
              <w:rPr>
                <w:color w:val="000000"/>
                <w:kern w:val="2"/>
                <w:szCs w:val="24"/>
              </w:rPr>
              <w:t xml:space="preserve">dydžio delspinigius nuo neapmokėtos sumos be PVM už kiekvieną vėlavimo </w:t>
            </w:r>
            <w:r w:rsidRPr="00C510AE">
              <w:rPr>
                <w:kern w:val="2"/>
                <w:szCs w:val="24"/>
              </w:rPr>
              <w:t>dieną.</w:t>
            </w:r>
            <w:r>
              <w:rPr>
                <w:color w:val="FF0000"/>
                <w:kern w:val="2"/>
                <w:szCs w:val="24"/>
              </w:rPr>
              <w:t> </w:t>
            </w:r>
          </w:p>
          <w:p w14:paraId="46137B87" w14:textId="0BB73B34" w:rsidR="005A5832" w:rsidRDefault="005A5832">
            <w:pPr>
              <w:spacing w:line="259" w:lineRule="auto"/>
              <w:rPr>
                <w:color w:val="000000"/>
                <w:kern w:val="2"/>
                <w:szCs w:val="24"/>
              </w:rPr>
            </w:pPr>
          </w:p>
        </w:tc>
      </w:tr>
      <w:tr w:rsidR="005A5832" w14:paraId="30B33F12" w14:textId="77777777" w:rsidTr="00A01FAA">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7356" w:type="dxa"/>
            <w:gridSpan w:val="2"/>
          </w:tcPr>
          <w:p w14:paraId="0511F91C" w14:textId="4595BC42" w:rsidR="005A5832" w:rsidRDefault="00A10867" w:rsidP="00C510AE">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C510AE">
              <w:rPr>
                <w:kern w:val="2"/>
                <w:szCs w:val="24"/>
              </w:rPr>
              <w:t xml:space="preserve">0,02 (dvi šimtosios) procento dydžio delspinigius už kiekvieną uždelstą dieną nuo laiku </w:t>
            </w:r>
            <w:r>
              <w:rPr>
                <w:color w:val="000000"/>
                <w:kern w:val="2"/>
                <w:szCs w:val="24"/>
              </w:rPr>
              <w:t>neperduotų Prekių ar Prekių, turinčių trūkumų, kainos be PVM. </w:t>
            </w:r>
          </w:p>
          <w:p w14:paraId="1D8E5960" w14:textId="77777777" w:rsidR="005A5832" w:rsidRDefault="005A5832" w:rsidP="00C510AE">
            <w:pPr>
              <w:jc w:val="both"/>
              <w:rPr>
                <w:color w:val="000000"/>
                <w:kern w:val="2"/>
                <w:szCs w:val="24"/>
              </w:rPr>
            </w:pPr>
          </w:p>
          <w:p w14:paraId="7907862C" w14:textId="0EFD6815" w:rsidR="005A5832" w:rsidRDefault="00A10867" w:rsidP="00C510AE">
            <w:pPr>
              <w:jc w:val="both"/>
              <w:rPr>
                <w:b/>
                <w:bCs/>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00C510AE">
              <w:rPr>
                <w:color w:val="000000"/>
                <w:kern w:val="2"/>
                <w:szCs w:val="24"/>
              </w:rPr>
              <w:t>30 (trisdešimt) kalendorinių</w:t>
            </w:r>
            <w:r>
              <w:rPr>
                <w:color w:val="000000"/>
                <w:kern w:val="2"/>
                <w:szCs w:val="24"/>
              </w:rPr>
              <w:t xml:space="preserve"> dienų nuo Pirkėjo pareikalavimo. </w:t>
            </w:r>
          </w:p>
        </w:tc>
      </w:tr>
      <w:tr w:rsidR="005A5832" w14:paraId="6C7F8BB5" w14:textId="77777777" w:rsidTr="00A01FAA">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7356" w:type="dxa"/>
            <w:gridSpan w:val="2"/>
          </w:tcPr>
          <w:p w14:paraId="4F16CCF3" w14:textId="3FB784D7" w:rsidR="005A5832" w:rsidRDefault="00A10867">
            <w:pPr>
              <w:rPr>
                <w:kern w:val="2"/>
                <w:szCs w:val="24"/>
              </w:rPr>
            </w:pPr>
            <w:r w:rsidRPr="00D219D9">
              <w:rPr>
                <w:kern w:val="2"/>
                <w:szCs w:val="24"/>
              </w:rPr>
              <w:t xml:space="preserve">Nutraukus Sutartį dėl esminio Sutarties pažeidimo, nustatyto Sutarties Specialiosiose sąlygose, mokama </w:t>
            </w:r>
            <w:r w:rsidR="001943D7" w:rsidRPr="00D219D9">
              <w:rPr>
                <w:kern w:val="2"/>
                <w:szCs w:val="24"/>
              </w:rPr>
              <w:t xml:space="preserve">0,5 </w:t>
            </w:r>
            <w:r w:rsidRPr="00D219D9">
              <w:rPr>
                <w:kern w:val="2"/>
                <w:szCs w:val="24"/>
              </w:rPr>
              <w:t>procentų dydžio bauda nuo Pradinės Sutarties vertės be PVM, nurodytos Specialiųjų sąlygų 5.2 punkte.</w:t>
            </w:r>
            <w:r>
              <w:rPr>
                <w:kern w:val="2"/>
                <w:szCs w:val="24"/>
              </w:rPr>
              <w:t xml:space="preserve"> </w:t>
            </w:r>
          </w:p>
          <w:p w14:paraId="218C5B55" w14:textId="77777777" w:rsidR="005A5832" w:rsidRDefault="005A5832">
            <w:pPr>
              <w:rPr>
                <w:kern w:val="2"/>
                <w:szCs w:val="24"/>
              </w:rPr>
            </w:pPr>
          </w:p>
          <w:p w14:paraId="187F7386" w14:textId="7E701022" w:rsidR="005A5832" w:rsidRDefault="005A5832">
            <w:pPr>
              <w:rPr>
                <w:kern w:val="2"/>
                <w:szCs w:val="24"/>
              </w:rPr>
            </w:pPr>
          </w:p>
        </w:tc>
      </w:tr>
      <w:tr w:rsidR="005A5832" w14:paraId="564B5C28" w14:textId="77777777" w:rsidTr="00A01FAA">
        <w:trPr>
          <w:trHeight w:val="300"/>
        </w:trPr>
        <w:tc>
          <w:tcPr>
            <w:tcW w:w="2704" w:type="dxa"/>
            <w:gridSpan w:val="2"/>
          </w:tcPr>
          <w:p w14:paraId="741F8926" w14:textId="77777777" w:rsidR="005A5832" w:rsidRDefault="00A10867">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356"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C510AE">
            <w:pPr>
              <w:rPr>
                <w:kern w:val="2"/>
                <w:szCs w:val="24"/>
              </w:rPr>
            </w:pPr>
          </w:p>
        </w:tc>
      </w:tr>
      <w:tr w:rsidR="005A5832" w14:paraId="135FBF19" w14:textId="77777777" w:rsidTr="00A01FAA">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7356" w:type="dxa"/>
            <w:gridSpan w:val="2"/>
          </w:tcPr>
          <w:p w14:paraId="08E9FB70" w14:textId="09A89E6D" w:rsidR="005A5832" w:rsidRPr="00127140" w:rsidRDefault="00722BEC" w:rsidP="00722BEC">
            <w:pPr>
              <w:rPr>
                <w:color w:val="4472C4"/>
                <w:kern w:val="2"/>
                <w:szCs w:val="24"/>
              </w:rPr>
            </w:pPr>
            <w:r w:rsidRPr="00127140">
              <w:rPr>
                <w:kern w:val="2"/>
                <w:szCs w:val="24"/>
              </w:rPr>
              <w:t>Netaikoma</w:t>
            </w:r>
          </w:p>
        </w:tc>
      </w:tr>
      <w:tr w:rsidR="005A5832" w14:paraId="410DF044" w14:textId="77777777" w:rsidTr="00A01FAA">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7356" w:type="dxa"/>
            <w:gridSpan w:val="2"/>
          </w:tcPr>
          <w:p w14:paraId="48CFF9C4" w14:textId="77777777" w:rsidR="005A5832" w:rsidRDefault="00A10867">
            <w:pPr>
              <w:rPr>
                <w:kern w:val="2"/>
                <w:szCs w:val="24"/>
              </w:rPr>
            </w:pPr>
            <w:r>
              <w:rPr>
                <w:kern w:val="2"/>
                <w:szCs w:val="24"/>
              </w:rPr>
              <w:t>Netaikoma</w:t>
            </w:r>
          </w:p>
          <w:p w14:paraId="322B454A" w14:textId="3C711E5C" w:rsidR="005A5832" w:rsidRDefault="005A5832">
            <w:pPr>
              <w:rPr>
                <w:color w:val="4472C4"/>
                <w:kern w:val="2"/>
                <w:szCs w:val="24"/>
              </w:rPr>
            </w:pPr>
          </w:p>
        </w:tc>
      </w:tr>
      <w:tr w:rsidR="005A5832" w14:paraId="2EDA0580" w14:textId="77777777" w:rsidTr="00A01FAA">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356" w:type="dxa"/>
            <w:gridSpan w:val="2"/>
          </w:tcPr>
          <w:p w14:paraId="32D19F53" w14:textId="4348F3E5" w:rsidR="005A5832" w:rsidRDefault="00085213">
            <w:pPr>
              <w:rPr>
                <w:color w:val="4472C4"/>
                <w:kern w:val="2"/>
                <w:szCs w:val="24"/>
              </w:rPr>
            </w:pPr>
            <w:r>
              <w:rPr>
                <w:kern w:val="2"/>
                <w:szCs w:val="24"/>
              </w:rPr>
              <w:t>Jei Tiekėjas pateikia</w:t>
            </w:r>
            <w:r w:rsidR="00C81B49" w:rsidRPr="00CF320B">
              <w:rPr>
                <w:kern w:val="2"/>
                <w:szCs w:val="24"/>
              </w:rPr>
              <w:t xml:space="preserve"> nekokybiškas prekes</w:t>
            </w:r>
            <w:r>
              <w:rPr>
                <w:kern w:val="2"/>
                <w:szCs w:val="24"/>
              </w:rPr>
              <w:t>,</w:t>
            </w:r>
            <w:r w:rsidR="00C81B49" w:rsidRPr="00CF320B">
              <w:rPr>
                <w:kern w:val="2"/>
                <w:szCs w:val="24"/>
              </w:rPr>
              <w:t xml:space="preserve"> </w:t>
            </w:r>
            <w:r>
              <w:rPr>
                <w:kern w:val="2"/>
                <w:szCs w:val="24"/>
              </w:rPr>
              <w:t>T</w:t>
            </w:r>
            <w:r w:rsidR="00C81B49" w:rsidRPr="00CF320B">
              <w:rPr>
                <w:kern w:val="2"/>
                <w:szCs w:val="24"/>
              </w:rPr>
              <w:t xml:space="preserve">iekėjas privalo jas pakeisti tinkamomis </w:t>
            </w:r>
            <w:r w:rsidR="00C81B49" w:rsidRPr="008E334E">
              <w:rPr>
                <w:kern w:val="2"/>
                <w:szCs w:val="24"/>
              </w:rPr>
              <w:t xml:space="preserve">per </w:t>
            </w:r>
            <w:r w:rsidR="00127140" w:rsidRPr="008E334E">
              <w:rPr>
                <w:kern w:val="2"/>
                <w:szCs w:val="24"/>
              </w:rPr>
              <w:t>10</w:t>
            </w:r>
            <w:r w:rsidR="00C81B49" w:rsidRPr="008E334E">
              <w:rPr>
                <w:kern w:val="2"/>
                <w:szCs w:val="24"/>
              </w:rPr>
              <w:t xml:space="preserve"> </w:t>
            </w:r>
            <w:r w:rsidR="00127140" w:rsidRPr="008E334E">
              <w:rPr>
                <w:kern w:val="2"/>
                <w:szCs w:val="24"/>
              </w:rPr>
              <w:t>(dešimt)</w:t>
            </w:r>
            <w:r w:rsidR="00C81B49" w:rsidRPr="008E334E">
              <w:rPr>
                <w:kern w:val="2"/>
                <w:szCs w:val="24"/>
              </w:rPr>
              <w:t xml:space="preserve"> dien</w:t>
            </w:r>
            <w:r w:rsidR="00127140" w:rsidRPr="008E334E">
              <w:rPr>
                <w:kern w:val="2"/>
                <w:szCs w:val="24"/>
              </w:rPr>
              <w:t>ų</w:t>
            </w:r>
            <w:r w:rsidR="00C81B49" w:rsidRPr="008E334E">
              <w:rPr>
                <w:kern w:val="2"/>
                <w:szCs w:val="24"/>
              </w:rPr>
              <w:t xml:space="preserve">. </w:t>
            </w:r>
          </w:p>
        </w:tc>
      </w:tr>
      <w:tr w:rsidR="005A5832" w14:paraId="5D59CB2B" w14:textId="77777777" w:rsidTr="00A01FAA">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7356" w:type="dxa"/>
            <w:gridSpan w:val="2"/>
          </w:tcPr>
          <w:p w14:paraId="2EA0E93D" w14:textId="77777777" w:rsidR="005A5832" w:rsidRDefault="00A10867">
            <w:pPr>
              <w:rPr>
                <w:kern w:val="2"/>
                <w:szCs w:val="24"/>
              </w:rPr>
            </w:pPr>
            <w:r>
              <w:rPr>
                <w:kern w:val="2"/>
                <w:szCs w:val="24"/>
              </w:rPr>
              <w:t>Netaikoma</w:t>
            </w:r>
          </w:p>
          <w:p w14:paraId="00D3EDE3" w14:textId="5AA6915A" w:rsidR="005A5832" w:rsidRDefault="005A5832">
            <w:pPr>
              <w:rPr>
                <w:color w:val="4472C4"/>
                <w:kern w:val="2"/>
                <w:szCs w:val="24"/>
              </w:rPr>
            </w:pPr>
          </w:p>
        </w:tc>
      </w:tr>
      <w:tr w:rsidR="005A5832" w14:paraId="5A9144E8" w14:textId="77777777" w:rsidTr="00A01FAA">
        <w:trPr>
          <w:trHeight w:val="300"/>
        </w:trPr>
        <w:tc>
          <w:tcPr>
            <w:tcW w:w="2704" w:type="dxa"/>
            <w:gridSpan w:val="2"/>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7356" w:type="dxa"/>
            <w:gridSpan w:val="2"/>
          </w:tcPr>
          <w:p w14:paraId="5E3CB8FA" w14:textId="29B0DFC7" w:rsidR="005A5832" w:rsidRDefault="001943D7">
            <w:pPr>
              <w:rPr>
                <w:color w:val="4472C4"/>
                <w:kern w:val="2"/>
                <w:szCs w:val="24"/>
              </w:rPr>
            </w:pPr>
            <w:r w:rsidRPr="001943D7">
              <w:rPr>
                <w:kern w:val="2"/>
                <w:szCs w:val="24"/>
              </w:rPr>
              <w:t>Netaikoma</w:t>
            </w:r>
          </w:p>
        </w:tc>
      </w:tr>
      <w:tr w:rsidR="005A5832" w14:paraId="259B2F59" w14:textId="77777777" w:rsidTr="00A01FAA">
        <w:trPr>
          <w:trHeight w:val="300"/>
        </w:trPr>
        <w:tc>
          <w:tcPr>
            <w:tcW w:w="10060"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rsidTr="00A01FAA">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7356" w:type="dxa"/>
            <w:gridSpan w:val="2"/>
          </w:tcPr>
          <w:p w14:paraId="02FD323B" w14:textId="77777777" w:rsidR="005A5832" w:rsidRDefault="00A10867" w:rsidP="00085213">
            <w:pPr>
              <w:jc w:val="both"/>
              <w:rPr>
                <w:kern w:val="2"/>
                <w:szCs w:val="24"/>
              </w:rPr>
            </w:pPr>
            <w:r>
              <w:rPr>
                <w:kern w:val="2"/>
                <w:szCs w:val="24"/>
              </w:rPr>
              <w:t>Ši Sutartis laikoma sudaryta ir įsigalioja nuo Sutarties pasirašymo dienos (antrosios Šalies pasirašymo dieną).</w:t>
            </w:r>
          </w:p>
          <w:p w14:paraId="792D06D7" w14:textId="7396A84D" w:rsidR="005A5832" w:rsidRDefault="00A10867" w:rsidP="00085213">
            <w:pPr>
              <w:jc w:val="both"/>
              <w:rPr>
                <w:color w:val="4472C4"/>
                <w:kern w:val="2"/>
                <w:szCs w:val="24"/>
              </w:rPr>
            </w:pPr>
            <w:r>
              <w:rPr>
                <w:color w:val="000000"/>
                <w:kern w:val="2"/>
                <w:szCs w:val="24"/>
              </w:rPr>
              <w:t>Sutartis galioja iki visiško prievolių įvykdymo</w:t>
            </w:r>
            <w:r w:rsidR="00085213">
              <w:rPr>
                <w:color w:val="000000"/>
                <w:kern w:val="2"/>
                <w:szCs w:val="24"/>
              </w:rPr>
              <w:t>.</w:t>
            </w:r>
          </w:p>
        </w:tc>
      </w:tr>
      <w:tr w:rsidR="005A5832" w14:paraId="3AC5F97E" w14:textId="77777777" w:rsidTr="00A01FAA">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7356" w:type="dxa"/>
            <w:gridSpan w:val="2"/>
          </w:tcPr>
          <w:p w14:paraId="2D2CAB0E" w14:textId="77777777" w:rsidR="005A5832" w:rsidRDefault="00A10867">
            <w:pPr>
              <w:rPr>
                <w:kern w:val="2"/>
                <w:szCs w:val="24"/>
              </w:rPr>
            </w:pPr>
            <w:r>
              <w:rPr>
                <w:kern w:val="2"/>
                <w:szCs w:val="24"/>
              </w:rPr>
              <w:t>Netaikoma</w:t>
            </w:r>
          </w:p>
          <w:p w14:paraId="24CF2B89" w14:textId="4445F36C" w:rsidR="005A5832" w:rsidRDefault="005A5832">
            <w:pPr>
              <w:rPr>
                <w:kern w:val="2"/>
                <w:szCs w:val="24"/>
              </w:rPr>
            </w:pPr>
          </w:p>
        </w:tc>
      </w:tr>
      <w:tr w:rsidR="005A5832" w14:paraId="3E00E7BF" w14:textId="77777777" w:rsidTr="00A01FAA">
        <w:trPr>
          <w:trHeight w:val="300"/>
        </w:trPr>
        <w:tc>
          <w:tcPr>
            <w:tcW w:w="10060"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rsidTr="00A01FAA">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528" w:type="dxa"/>
            <w:gridSpan w:val="3"/>
          </w:tcPr>
          <w:p w14:paraId="04D77FBE" w14:textId="77777777" w:rsidR="005A5832" w:rsidRDefault="00A10867">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3EFF973D" w14:textId="4A985D7C" w:rsidR="005A5832" w:rsidRDefault="005A5832">
            <w:pPr>
              <w:rPr>
                <w:color w:val="4472C4"/>
                <w:kern w:val="2"/>
                <w:szCs w:val="24"/>
              </w:rPr>
            </w:pPr>
          </w:p>
        </w:tc>
      </w:tr>
      <w:tr w:rsidR="005A5832" w14:paraId="0767D708" w14:textId="77777777" w:rsidTr="00A01FAA">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528" w:type="dxa"/>
            <w:gridSpan w:val="3"/>
          </w:tcPr>
          <w:p w14:paraId="24E0ED1C" w14:textId="44C7CE64" w:rsidR="005A5832" w:rsidRPr="00085213" w:rsidRDefault="00A10867">
            <w:pPr>
              <w:rPr>
                <w:kern w:val="2"/>
                <w:szCs w:val="24"/>
              </w:rPr>
            </w:pPr>
            <w:r w:rsidRPr="00085213">
              <w:rPr>
                <w:kern w:val="2"/>
                <w:szCs w:val="24"/>
              </w:rPr>
              <w:t>11.2.1. jeigu Tiekėjas nevykdo prisiimtų įsipareigojimų už Sutartyje nustatyt</w:t>
            </w:r>
            <w:r w:rsidR="005447A6">
              <w:rPr>
                <w:kern w:val="2"/>
                <w:szCs w:val="24"/>
              </w:rPr>
              <w:t>us</w:t>
            </w:r>
            <w:r w:rsidRPr="00085213">
              <w:rPr>
                <w:kern w:val="2"/>
                <w:szCs w:val="24"/>
              </w:rPr>
              <w:t xml:space="preserve"> Sutarties kain</w:t>
            </w:r>
            <w:r w:rsidR="00A92869">
              <w:rPr>
                <w:kern w:val="2"/>
                <w:szCs w:val="24"/>
              </w:rPr>
              <w:t>ą</w:t>
            </w:r>
            <w:r w:rsidRPr="00085213">
              <w:rPr>
                <w:kern w:val="2"/>
                <w:szCs w:val="24"/>
              </w:rPr>
              <w:t>;</w:t>
            </w:r>
          </w:p>
          <w:p w14:paraId="6089ACDD" w14:textId="3395B7FA" w:rsidR="005A5832" w:rsidRPr="00085213" w:rsidRDefault="00A10867" w:rsidP="009211AC">
            <w:pPr>
              <w:rPr>
                <w:rFonts w:eastAsia="Arial"/>
                <w:kern w:val="2"/>
                <w:szCs w:val="24"/>
                <w:lang w:val="lt"/>
              </w:rPr>
            </w:pPr>
            <w:r w:rsidRPr="00B65CC9">
              <w:rPr>
                <w:kern w:val="2"/>
                <w:szCs w:val="24"/>
              </w:rPr>
              <w:t xml:space="preserve">11.2.2. </w:t>
            </w:r>
            <w:r w:rsidRPr="00085213">
              <w:rPr>
                <w:rFonts w:eastAsia="Arial"/>
                <w:kern w:val="2"/>
                <w:szCs w:val="24"/>
                <w:lang w:val="lt"/>
              </w:rPr>
              <w:t>jeigu Tiekėjas nesilaiko Sutartyje nustatytų Prekių tiekimo terminų 2 (du) kartus iš eilės arba vėluoja pristatyti Prekes daugiau nei Sutartyje nustatytas Prekių pristatymo terminas;</w:t>
            </w:r>
          </w:p>
          <w:p w14:paraId="68680D29" w14:textId="79564839" w:rsidR="005A5832" w:rsidRPr="00C83E30" w:rsidRDefault="00A10867">
            <w:pPr>
              <w:tabs>
                <w:tab w:val="left" w:pos="567"/>
                <w:tab w:val="left" w:pos="851"/>
                <w:tab w:val="left" w:pos="992"/>
                <w:tab w:val="left" w:pos="1134"/>
              </w:tabs>
              <w:spacing w:line="257" w:lineRule="auto"/>
              <w:jc w:val="both"/>
              <w:rPr>
                <w:rFonts w:eastAsia="Arial"/>
                <w:kern w:val="2"/>
                <w:szCs w:val="24"/>
                <w:lang w:val="lt"/>
              </w:rPr>
            </w:pPr>
            <w:r w:rsidRPr="00C83E30">
              <w:rPr>
                <w:rFonts w:eastAsia="Arial"/>
                <w:kern w:val="2"/>
                <w:szCs w:val="24"/>
                <w:lang w:val="lt"/>
              </w:rPr>
              <w:lastRenderedPageBreak/>
              <w:t>11.2.</w:t>
            </w:r>
            <w:r w:rsidR="00820F2C">
              <w:rPr>
                <w:rFonts w:eastAsia="Arial"/>
                <w:kern w:val="2"/>
                <w:szCs w:val="24"/>
                <w:lang w:val="lt"/>
              </w:rPr>
              <w:t>3</w:t>
            </w:r>
            <w:r w:rsidRPr="00C83E30">
              <w:rPr>
                <w:rFonts w:eastAsia="Arial"/>
                <w:kern w:val="2"/>
                <w:szCs w:val="24"/>
                <w:lang w:val="lt"/>
              </w:rPr>
              <w:t>. Tiekėjas daugiau kaip 2 (du) kartus pristato Prekes, kurios neatitinka Sutartyje ir (ar) Įstatymuose nustatytų reikalavimų Prekėms;</w:t>
            </w:r>
          </w:p>
          <w:p w14:paraId="4198364C" w14:textId="20429D18" w:rsidR="005A5832" w:rsidRDefault="005A5832" w:rsidP="00820F2C">
            <w:pPr>
              <w:tabs>
                <w:tab w:val="left" w:pos="567"/>
                <w:tab w:val="left" w:pos="851"/>
                <w:tab w:val="left" w:pos="992"/>
                <w:tab w:val="left" w:pos="1134"/>
              </w:tabs>
              <w:spacing w:line="257" w:lineRule="auto"/>
              <w:jc w:val="both"/>
              <w:rPr>
                <w:rFonts w:eastAsia="Arial"/>
                <w:color w:val="FF0000"/>
                <w:kern w:val="2"/>
                <w:szCs w:val="24"/>
              </w:rPr>
            </w:pPr>
          </w:p>
        </w:tc>
      </w:tr>
      <w:tr w:rsidR="005A5832" w14:paraId="62F6599E" w14:textId="77777777" w:rsidTr="00A01FAA">
        <w:trPr>
          <w:trHeight w:val="300"/>
        </w:trPr>
        <w:tc>
          <w:tcPr>
            <w:tcW w:w="10060" w:type="dxa"/>
            <w:gridSpan w:val="4"/>
          </w:tcPr>
          <w:p w14:paraId="35B10415" w14:textId="77777777" w:rsidR="005A5832" w:rsidRDefault="00A1086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rsidTr="00A01FAA">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528" w:type="dxa"/>
            <w:gridSpan w:val="3"/>
          </w:tcPr>
          <w:p w14:paraId="1FBF0321" w14:textId="1E345750" w:rsidR="005234AE" w:rsidRPr="006F3FD1" w:rsidRDefault="00A10867" w:rsidP="008C47DB">
            <w:pPr>
              <w:tabs>
                <w:tab w:val="left" w:pos="720"/>
                <w:tab w:val="left" w:pos="1418"/>
              </w:tabs>
              <w:contextualSpacing/>
              <w:rPr>
                <w:szCs w:val="24"/>
                <w:lang w:eastAsia="lt-LT"/>
              </w:rPr>
            </w:pPr>
            <w:r w:rsidRPr="006F3FD1">
              <w:rPr>
                <w:color w:val="000000"/>
                <w:kern w:val="2"/>
                <w:szCs w:val="24"/>
                <w:shd w:val="clear" w:color="auto" w:fill="FFFFFF"/>
              </w:rPr>
              <w:t xml:space="preserve">Aplinkosauginiai kriterijai Prekėms nustatomi vadovaujantis </w:t>
            </w:r>
            <w:r w:rsidRPr="006F3FD1">
              <w:rPr>
                <w:color w:val="000000"/>
                <w:kern w:val="2"/>
                <w:szCs w:val="24"/>
              </w:rPr>
              <w:t xml:space="preserve">Aplinkos apsaugos kriterijų taikymo, vykdant žaliuosius pirkimus, tvarkos aprašo, patvirtinto 2011 m. birželio 28 d. įsakymu </w:t>
            </w:r>
            <w:r w:rsidRPr="006F3FD1">
              <w:rPr>
                <w:color w:val="000000"/>
                <w:kern w:val="2"/>
                <w:szCs w:val="24"/>
                <w:lang w:val="en-US"/>
              </w:rPr>
              <w:t>D1-508</w:t>
            </w:r>
            <w:r w:rsidRPr="006F3FD1">
              <w:rPr>
                <w:color w:val="000000"/>
                <w:kern w:val="2"/>
                <w:szCs w:val="24"/>
                <w:shd w:val="clear" w:color="auto" w:fill="FFFFFF"/>
              </w:rPr>
              <w:t xml:space="preserve"> „Dėl Aplinkos apsaugos kriterijų taikymo, vykdant žaliuosius pirkimus, tvarkos aprašo patvirtinimo“ (toliau – Tvarkos aprašas) </w:t>
            </w:r>
            <w:r w:rsidR="001A02F9" w:rsidRPr="001A02F9">
              <w:rPr>
                <w:szCs w:val="24"/>
                <w:lang w:eastAsia="lt-LT"/>
              </w:rPr>
              <w:t>4 punkto</w:t>
            </w:r>
            <w:r w:rsidR="00742D69" w:rsidRPr="006F3FD1">
              <w:rPr>
                <w:szCs w:val="24"/>
                <w:lang w:eastAsia="lt-LT"/>
              </w:rPr>
              <w:t xml:space="preserve"> papunkčiais</w:t>
            </w:r>
            <w:r w:rsidR="005234AE" w:rsidRPr="006F3FD1">
              <w:rPr>
                <w:szCs w:val="24"/>
                <w:lang w:eastAsia="lt-LT"/>
              </w:rPr>
              <w:t>:</w:t>
            </w:r>
          </w:p>
          <w:p w14:paraId="03D2B392" w14:textId="7C5A4ECD" w:rsidR="001A02F9" w:rsidRPr="006F3FD1" w:rsidRDefault="001A02F9" w:rsidP="008C47DB">
            <w:pPr>
              <w:tabs>
                <w:tab w:val="left" w:pos="720"/>
                <w:tab w:val="left" w:pos="1418"/>
              </w:tabs>
              <w:contextualSpacing/>
              <w:rPr>
                <w:szCs w:val="24"/>
                <w:lang w:eastAsia="lt-LT"/>
              </w:rPr>
            </w:pPr>
            <w:r w:rsidRPr="001A02F9">
              <w:rPr>
                <w:szCs w:val="24"/>
                <w:lang w:eastAsia="lt-LT"/>
              </w:rPr>
              <w:t xml:space="preserve"> 4.4.4.4</w:t>
            </w:r>
            <w:r w:rsidR="00742D69" w:rsidRPr="006F3FD1">
              <w:rPr>
                <w:szCs w:val="24"/>
                <w:lang w:eastAsia="lt-LT"/>
              </w:rPr>
              <w:t xml:space="preserve"> </w:t>
            </w:r>
            <w:r w:rsidRPr="001A02F9">
              <w:rPr>
                <w:szCs w:val="24"/>
                <w:lang w:eastAsia="lt-LT"/>
              </w:rPr>
              <w:t xml:space="preserve"> prekė yra tvirta, ilgaamžė, funkcionali, ji (ar jos sudedamosios dalys tinka naudoti daug kartų ir (ar) lengvai pataisomos, ir (ar) pakeičiamos</w:t>
            </w:r>
            <w:r w:rsidR="005234AE" w:rsidRPr="006F3FD1">
              <w:rPr>
                <w:szCs w:val="24"/>
                <w:lang w:eastAsia="lt-LT"/>
              </w:rPr>
              <w:t>;</w:t>
            </w:r>
          </w:p>
          <w:p w14:paraId="518239D7" w14:textId="77777777" w:rsidR="00742D69" w:rsidRPr="00742D69" w:rsidRDefault="00742D69" w:rsidP="00742D69">
            <w:pPr>
              <w:tabs>
                <w:tab w:val="left" w:pos="1134"/>
              </w:tabs>
              <w:jc w:val="both"/>
              <w:rPr>
                <w:szCs w:val="24"/>
                <w:lang w:eastAsia="lt-LT"/>
              </w:rPr>
            </w:pPr>
            <w:r w:rsidRPr="00742D69">
              <w:rPr>
                <w:szCs w:val="24"/>
                <w:lang w:eastAsia="lt-LT"/>
              </w:rPr>
              <w:t>4.4.4.5. prekė, virtusi atliekomis, tinka paruošti pakartotinai naudoti ar perdirbti.</w:t>
            </w:r>
          </w:p>
          <w:p w14:paraId="5E3819D0" w14:textId="6C69A813" w:rsidR="001A02F9" w:rsidRDefault="001A02F9" w:rsidP="00A629CA">
            <w:pPr>
              <w:tabs>
                <w:tab w:val="left" w:pos="720"/>
                <w:tab w:val="left" w:pos="1418"/>
              </w:tabs>
              <w:contextualSpacing/>
              <w:rPr>
                <w:b/>
                <w:bCs/>
                <w:kern w:val="2"/>
                <w:szCs w:val="24"/>
              </w:rPr>
            </w:pPr>
          </w:p>
        </w:tc>
      </w:tr>
      <w:tr w:rsidR="005A5832" w14:paraId="3A212E51" w14:textId="77777777" w:rsidTr="00A01FAA">
        <w:trPr>
          <w:trHeight w:val="300"/>
        </w:trPr>
        <w:tc>
          <w:tcPr>
            <w:tcW w:w="2532"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528" w:type="dxa"/>
            <w:gridSpan w:val="3"/>
          </w:tcPr>
          <w:p w14:paraId="51A9A3C7" w14:textId="77777777" w:rsidR="005A5832" w:rsidRDefault="00A10867">
            <w:pPr>
              <w:rPr>
                <w:kern w:val="2"/>
                <w:szCs w:val="24"/>
                <w:shd w:val="clear" w:color="auto" w:fill="FFFFFF"/>
              </w:rPr>
            </w:pPr>
            <w:r>
              <w:rPr>
                <w:kern w:val="2"/>
                <w:szCs w:val="24"/>
                <w:shd w:val="clear" w:color="auto" w:fill="FFFFFF"/>
              </w:rPr>
              <w:t>Netaikoma</w:t>
            </w:r>
          </w:p>
          <w:p w14:paraId="35E55601" w14:textId="232251B6" w:rsidR="005A5832" w:rsidRDefault="005A5832">
            <w:pPr>
              <w:rPr>
                <w:color w:val="008080"/>
                <w:szCs w:val="24"/>
              </w:rPr>
            </w:pPr>
          </w:p>
        </w:tc>
      </w:tr>
      <w:tr w:rsidR="005A5832" w14:paraId="366952D4" w14:textId="77777777" w:rsidTr="00A01FAA">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528" w:type="dxa"/>
            <w:gridSpan w:val="3"/>
          </w:tcPr>
          <w:p w14:paraId="69FD5316" w14:textId="24AB5B74" w:rsidR="005A5832" w:rsidRDefault="00374A1D" w:rsidP="00374A1D">
            <w:pPr>
              <w:jc w:val="both"/>
              <w:rPr>
                <w:szCs w:val="24"/>
              </w:rPr>
            </w:pPr>
            <w:r>
              <w:rPr>
                <w:szCs w:val="24"/>
              </w:rPr>
              <w:t>Netaikoma</w:t>
            </w:r>
          </w:p>
        </w:tc>
      </w:tr>
      <w:tr w:rsidR="005A5832" w14:paraId="3484BE57" w14:textId="77777777" w:rsidTr="00A01FAA">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528" w:type="dxa"/>
            <w:gridSpan w:val="3"/>
          </w:tcPr>
          <w:p w14:paraId="79991493" w14:textId="77777777" w:rsidR="005A5832" w:rsidRDefault="00A10867">
            <w:pPr>
              <w:rPr>
                <w:kern w:val="2"/>
                <w:szCs w:val="24"/>
              </w:rPr>
            </w:pPr>
            <w:r>
              <w:rPr>
                <w:kern w:val="2"/>
                <w:szCs w:val="24"/>
              </w:rPr>
              <w:t>Netaikoma</w:t>
            </w:r>
          </w:p>
          <w:p w14:paraId="0EA03E5A" w14:textId="0AFAA975" w:rsidR="005A5832" w:rsidRDefault="005A5832">
            <w:pPr>
              <w:rPr>
                <w:kern w:val="2"/>
                <w:szCs w:val="24"/>
              </w:rPr>
            </w:pPr>
          </w:p>
        </w:tc>
      </w:tr>
      <w:tr w:rsidR="005A5832" w14:paraId="248F77FB" w14:textId="77777777" w:rsidTr="00A01FAA">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528"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4D43AC71" w:rsidR="005A5832" w:rsidRDefault="005A5832">
            <w:pPr>
              <w:rPr>
                <w:color w:val="0070C0"/>
                <w:kern w:val="2"/>
                <w:szCs w:val="24"/>
              </w:rPr>
            </w:pPr>
          </w:p>
        </w:tc>
      </w:tr>
      <w:tr w:rsidR="005A5832" w14:paraId="3AC4F975" w14:textId="77777777" w:rsidTr="00A01FAA">
        <w:trPr>
          <w:trHeight w:val="300"/>
        </w:trPr>
        <w:tc>
          <w:tcPr>
            <w:tcW w:w="10060" w:type="dxa"/>
            <w:gridSpan w:val="4"/>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5A5832" w14:paraId="1A3B3FB7" w14:textId="77777777" w:rsidTr="00A01FAA">
        <w:trPr>
          <w:trHeight w:val="300"/>
        </w:trPr>
        <w:tc>
          <w:tcPr>
            <w:tcW w:w="2532" w:type="dxa"/>
          </w:tcPr>
          <w:p w14:paraId="31A2D71F" w14:textId="77777777" w:rsidR="005A5832" w:rsidRDefault="00A10867">
            <w:pPr>
              <w:rPr>
                <w:b/>
                <w:bCs/>
                <w:kern w:val="2"/>
                <w:szCs w:val="24"/>
              </w:rPr>
            </w:pPr>
            <w:r>
              <w:rPr>
                <w:b/>
                <w:bCs/>
                <w:kern w:val="2"/>
                <w:szCs w:val="24"/>
              </w:rPr>
              <w:t xml:space="preserve">13.1. </w:t>
            </w:r>
          </w:p>
        </w:tc>
        <w:tc>
          <w:tcPr>
            <w:tcW w:w="7528" w:type="dxa"/>
            <w:gridSpan w:val="3"/>
          </w:tcPr>
          <w:p w14:paraId="4F237D07" w14:textId="77777777" w:rsidR="005A5832" w:rsidRDefault="00A10867">
            <w:pPr>
              <w:rPr>
                <w:color w:val="4472C4"/>
                <w:kern w:val="2"/>
                <w:szCs w:val="24"/>
              </w:rPr>
            </w:pPr>
            <w:r>
              <w:rPr>
                <w:color w:val="4472C4"/>
                <w:kern w:val="2"/>
                <w:szCs w:val="24"/>
              </w:rPr>
              <w:t>(pildyti jei keičiamas Sutarties Bendrųjų sąlygų punktas, jį išdėstant nauja redakcija):</w:t>
            </w:r>
          </w:p>
          <w:p w14:paraId="1F805B4C" w14:textId="77777777" w:rsidR="005A5832" w:rsidRDefault="00A10867">
            <w:pPr>
              <w:rPr>
                <w:kern w:val="2"/>
                <w:szCs w:val="24"/>
              </w:rPr>
            </w:pPr>
            <w:r>
              <w:rPr>
                <w:kern w:val="2"/>
                <w:szCs w:val="24"/>
              </w:rPr>
              <w:t>Šalys susitaria pakeisti nurodytą Sutarties Bendrųjų sąlygų punktą ir išdėstyti jį nauja redakcija: ____.</w:t>
            </w:r>
          </w:p>
        </w:tc>
      </w:tr>
      <w:tr w:rsidR="005A5832" w14:paraId="0F93D8BB" w14:textId="77777777" w:rsidTr="00A01FAA">
        <w:trPr>
          <w:trHeight w:val="300"/>
        </w:trPr>
        <w:tc>
          <w:tcPr>
            <w:tcW w:w="2532" w:type="dxa"/>
          </w:tcPr>
          <w:p w14:paraId="6E07FF6F" w14:textId="77777777" w:rsidR="005A5832" w:rsidRDefault="00A10867">
            <w:pPr>
              <w:rPr>
                <w:b/>
                <w:bCs/>
                <w:kern w:val="2"/>
                <w:szCs w:val="24"/>
              </w:rPr>
            </w:pPr>
            <w:r>
              <w:rPr>
                <w:b/>
                <w:bCs/>
                <w:kern w:val="2"/>
                <w:szCs w:val="24"/>
              </w:rPr>
              <w:t>13.2.</w:t>
            </w:r>
          </w:p>
        </w:tc>
        <w:tc>
          <w:tcPr>
            <w:tcW w:w="7528" w:type="dxa"/>
            <w:gridSpan w:val="3"/>
          </w:tcPr>
          <w:p w14:paraId="43DF28C1" w14:textId="77777777" w:rsidR="005A5832" w:rsidRDefault="00A10867">
            <w:pPr>
              <w:rPr>
                <w:color w:val="4472C4"/>
                <w:kern w:val="2"/>
                <w:szCs w:val="24"/>
              </w:rPr>
            </w:pPr>
            <w:r>
              <w:rPr>
                <w:color w:val="4472C4"/>
                <w:kern w:val="2"/>
                <w:szCs w:val="24"/>
              </w:rPr>
              <w:t>(pildyti jei papildomos Sutarties Bendrosios sąlygos naujomis nuostatomis):</w:t>
            </w:r>
          </w:p>
          <w:p w14:paraId="632B4F73" w14:textId="77777777" w:rsidR="005A5832" w:rsidRDefault="00A10867">
            <w:pPr>
              <w:rPr>
                <w:kern w:val="2"/>
                <w:szCs w:val="24"/>
              </w:rPr>
            </w:pPr>
            <w:r>
              <w:rPr>
                <w:kern w:val="2"/>
                <w:szCs w:val="24"/>
              </w:rPr>
              <w:t>Šalys susitaria papildyti Sutarties Bendrąsias sąlygas nurodytu punktu, tačiau kitų punktų numeracijos nekeisti: ________.</w:t>
            </w:r>
          </w:p>
        </w:tc>
      </w:tr>
      <w:tr w:rsidR="005A5832" w14:paraId="11878A07" w14:textId="77777777" w:rsidTr="00A01FAA">
        <w:trPr>
          <w:trHeight w:val="300"/>
        </w:trPr>
        <w:tc>
          <w:tcPr>
            <w:tcW w:w="2532" w:type="dxa"/>
          </w:tcPr>
          <w:p w14:paraId="35EE2B44" w14:textId="77777777" w:rsidR="005A5832" w:rsidRDefault="00A10867">
            <w:pPr>
              <w:rPr>
                <w:b/>
                <w:bCs/>
                <w:kern w:val="2"/>
                <w:szCs w:val="24"/>
              </w:rPr>
            </w:pPr>
            <w:r>
              <w:rPr>
                <w:b/>
                <w:bCs/>
                <w:kern w:val="2"/>
                <w:szCs w:val="24"/>
              </w:rPr>
              <w:t>13.3.</w:t>
            </w:r>
          </w:p>
        </w:tc>
        <w:tc>
          <w:tcPr>
            <w:tcW w:w="7528" w:type="dxa"/>
            <w:gridSpan w:val="3"/>
          </w:tcPr>
          <w:p w14:paraId="0CFEA56D" w14:textId="77777777" w:rsidR="005A5832" w:rsidRDefault="00A10867">
            <w:pPr>
              <w:rPr>
                <w:color w:val="4472C4"/>
                <w:kern w:val="2"/>
                <w:szCs w:val="24"/>
              </w:rPr>
            </w:pPr>
            <w:r>
              <w:rPr>
                <w:color w:val="4472C4"/>
                <w:kern w:val="2"/>
                <w:szCs w:val="24"/>
              </w:rPr>
              <w:t>(pildyti jei išbraukiamas Sutarties Bendrųjų sąlygų atitinkamas punktas:</w:t>
            </w:r>
          </w:p>
          <w:p w14:paraId="201CF248" w14:textId="77777777" w:rsidR="005A5832" w:rsidRDefault="00A10867">
            <w:pPr>
              <w:rPr>
                <w:kern w:val="2"/>
                <w:szCs w:val="24"/>
              </w:rPr>
            </w:pPr>
            <w:r>
              <w:rPr>
                <w:kern w:val="2"/>
                <w:szCs w:val="24"/>
              </w:rPr>
              <w:lastRenderedPageBreak/>
              <w:t>Šalys susitaria išbraukti nurodytą Sutarties Bendrųjų sąlygų punktą, tačiau kitų punktų numeracijos nekeisti: _____.</w:t>
            </w:r>
          </w:p>
        </w:tc>
      </w:tr>
      <w:tr w:rsidR="005A5832" w14:paraId="42343E53" w14:textId="77777777" w:rsidTr="00A01FAA">
        <w:trPr>
          <w:trHeight w:val="300"/>
        </w:trPr>
        <w:tc>
          <w:tcPr>
            <w:tcW w:w="2532" w:type="dxa"/>
          </w:tcPr>
          <w:p w14:paraId="17C6E82A" w14:textId="77777777" w:rsidR="005A5832" w:rsidRDefault="00A10867">
            <w:pPr>
              <w:rPr>
                <w:b/>
                <w:bCs/>
                <w:kern w:val="2"/>
                <w:szCs w:val="24"/>
              </w:rPr>
            </w:pPr>
            <w:r>
              <w:rPr>
                <w:b/>
                <w:bCs/>
                <w:kern w:val="2"/>
                <w:szCs w:val="24"/>
              </w:rPr>
              <w:lastRenderedPageBreak/>
              <w:t>13.4.</w:t>
            </w:r>
          </w:p>
        </w:tc>
        <w:tc>
          <w:tcPr>
            <w:tcW w:w="7528" w:type="dxa"/>
            <w:gridSpan w:val="3"/>
          </w:tcPr>
          <w:p w14:paraId="44C560E2" w14:textId="77777777" w:rsidR="005A5832" w:rsidRDefault="00A10867">
            <w:pPr>
              <w:rPr>
                <w:color w:val="4472C4"/>
                <w:kern w:val="2"/>
                <w:szCs w:val="24"/>
              </w:rPr>
            </w:pPr>
            <w:r>
              <w:rPr>
                <w:color w:val="4472C4"/>
                <w:kern w:val="2"/>
                <w:szCs w:val="24"/>
              </w:rPr>
              <w:t>(pildyti jei nustatomos kitokios nei Sutarties Bendrosiose sąlygose nustatytos nuostatos dėl Prekių intelektinės nuosavybės):</w:t>
            </w:r>
          </w:p>
          <w:p w14:paraId="63229ED5" w14:textId="77777777" w:rsidR="005A5832" w:rsidRDefault="005A5832">
            <w:pPr>
              <w:rPr>
                <w:color w:val="0070C0"/>
                <w:kern w:val="2"/>
                <w:szCs w:val="24"/>
              </w:rPr>
            </w:pPr>
          </w:p>
        </w:tc>
      </w:tr>
      <w:tr w:rsidR="005A5832" w14:paraId="6B21B766" w14:textId="77777777" w:rsidTr="00A01FAA">
        <w:trPr>
          <w:trHeight w:val="300"/>
        </w:trPr>
        <w:tc>
          <w:tcPr>
            <w:tcW w:w="2532" w:type="dxa"/>
          </w:tcPr>
          <w:p w14:paraId="6947D409" w14:textId="77777777" w:rsidR="005A5832" w:rsidRDefault="00A10867">
            <w:pPr>
              <w:rPr>
                <w:b/>
                <w:bCs/>
                <w:kern w:val="2"/>
                <w:szCs w:val="24"/>
              </w:rPr>
            </w:pPr>
            <w:r>
              <w:rPr>
                <w:b/>
                <w:bCs/>
                <w:kern w:val="2"/>
                <w:szCs w:val="24"/>
              </w:rPr>
              <w:t>13.5.</w:t>
            </w:r>
          </w:p>
        </w:tc>
        <w:tc>
          <w:tcPr>
            <w:tcW w:w="7528" w:type="dxa"/>
            <w:gridSpan w:val="3"/>
          </w:tcPr>
          <w:p w14:paraId="039E4DF7"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rsidTr="00A01FAA">
        <w:trPr>
          <w:trHeight w:val="300"/>
        </w:trPr>
        <w:tc>
          <w:tcPr>
            <w:tcW w:w="10060"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rsidTr="00A01FAA">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528" w:type="dxa"/>
            <w:gridSpan w:val="3"/>
          </w:tcPr>
          <w:p w14:paraId="16B8142D" w14:textId="72C72CEE" w:rsidR="005A5832" w:rsidRPr="008A61B2" w:rsidRDefault="008A61B2" w:rsidP="008A61B2">
            <w:pPr>
              <w:rPr>
                <w:bCs/>
                <w:kern w:val="2"/>
                <w:szCs w:val="24"/>
              </w:rPr>
            </w:pPr>
            <w:r w:rsidRPr="008A61B2">
              <w:rPr>
                <w:bCs/>
                <w:kern w:val="2"/>
                <w:szCs w:val="24"/>
              </w:rPr>
              <w:t>Tiekėjo pasiūlymas</w:t>
            </w:r>
          </w:p>
        </w:tc>
      </w:tr>
      <w:tr w:rsidR="005A5832" w14:paraId="0153FAD0" w14:textId="77777777" w:rsidTr="00A01FAA">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528" w:type="dxa"/>
            <w:gridSpan w:val="3"/>
          </w:tcPr>
          <w:p w14:paraId="57415B2F" w14:textId="4BF7BD96" w:rsidR="005A5832" w:rsidRPr="008A61B2" w:rsidRDefault="008A61B2" w:rsidP="008A61B2">
            <w:pPr>
              <w:rPr>
                <w:bCs/>
                <w:kern w:val="2"/>
                <w:szCs w:val="24"/>
              </w:rPr>
            </w:pPr>
            <w:r w:rsidRPr="008A61B2">
              <w:rPr>
                <w:bCs/>
                <w:kern w:val="2"/>
                <w:szCs w:val="24"/>
              </w:rPr>
              <w:t>Techninė specifikacija</w:t>
            </w:r>
          </w:p>
        </w:tc>
      </w:tr>
      <w:tr w:rsidR="005A5832" w14:paraId="24AAAD54" w14:textId="77777777" w:rsidTr="00A01FAA">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528" w:type="dxa"/>
            <w:gridSpan w:val="3"/>
          </w:tcPr>
          <w:p w14:paraId="0AB6DF8C" w14:textId="77777777" w:rsidR="005A5832" w:rsidRDefault="005A5832">
            <w:pPr>
              <w:jc w:val="center"/>
              <w:rPr>
                <w:b/>
                <w:bCs/>
                <w:kern w:val="2"/>
                <w:szCs w:val="24"/>
              </w:rPr>
            </w:pPr>
          </w:p>
        </w:tc>
      </w:tr>
      <w:tr w:rsidR="005A5832" w14:paraId="297D1F65" w14:textId="77777777" w:rsidTr="00A01FAA">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528" w:type="dxa"/>
            <w:gridSpan w:val="3"/>
          </w:tcPr>
          <w:p w14:paraId="16392640" w14:textId="77777777" w:rsidR="005A5832" w:rsidRDefault="005A5832">
            <w:pPr>
              <w:jc w:val="center"/>
              <w:rPr>
                <w:b/>
                <w:bCs/>
                <w:kern w:val="2"/>
                <w:szCs w:val="24"/>
              </w:rPr>
            </w:pPr>
          </w:p>
        </w:tc>
      </w:tr>
      <w:tr w:rsidR="005A5832" w14:paraId="1FC5E948" w14:textId="77777777" w:rsidTr="00A01FAA">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528" w:type="dxa"/>
            <w:gridSpan w:val="3"/>
          </w:tcPr>
          <w:p w14:paraId="2F8F192F" w14:textId="77777777" w:rsidR="005A5832" w:rsidRDefault="005A5832">
            <w:pPr>
              <w:jc w:val="center"/>
              <w:rPr>
                <w:b/>
                <w:bCs/>
                <w:kern w:val="2"/>
                <w:szCs w:val="24"/>
              </w:rPr>
            </w:pPr>
          </w:p>
        </w:tc>
      </w:tr>
      <w:tr w:rsidR="005A5832" w14:paraId="584DB3DF" w14:textId="77777777" w:rsidTr="00A01FAA">
        <w:tc>
          <w:tcPr>
            <w:tcW w:w="10060"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rsidTr="00A01FAA">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5272"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rsidTr="00A01FAA">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5272"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rsidTr="00A01FAA">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5272"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A01FAA">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851" w:right="567" w:bottom="1134" w:left="1418"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E0E8F" w14:textId="77777777" w:rsidR="001948A2" w:rsidRDefault="001948A2">
      <w:pPr>
        <w:rPr>
          <w:kern w:val="2"/>
          <w:sz w:val="22"/>
          <w:szCs w:val="22"/>
          <w:lang w:val="en-US"/>
        </w:rPr>
      </w:pPr>
      <w:r>
        <w:rPr>
          <w:kern w:val="2"/>
          <w:sz w:val="22"/>
          <w:szCs w:val="22"/>
          <w:lang w:val="en-US"/>
        </w:rPr>
        <w:separator/>
      </w:r>
    </w:p>
  </w:endnote>
  <w:endnote w:type="continuationSeparator" w:id="0">
    <w:p w14:paraId="1E89B25D" w14:textId="77777777" w:rsidR="001948A2" w:rsidRDefault="001948A2">
      <w:pPr>
        <w:rPr>
          <w:kern w:val="2"/>
          <w:sz w:val="22"/>
          <w:szCs w:val="22"/>
          <w:lang w:val="en-US"/>
        </w:rPr>
      </w:pPr>
      <w:r>
        <w:rPr>
          <w:kern w:val="2"/>
          <w:sz w:val="22"/>
          <w:szCs w:val="22"/>
          <w:lang w:val="en-US"/>
        </w:rPr>
        <w:continuationSeparator/>
      </w:r>
    </w:p>
  </w:endnote>
  <w:endnote w:type="continuationNotice" w:id="1">
    <w:p w14:paraId="5CF201AB" w14:textId="77777777" w:rsidR="001948A2" w:rsidRDefault="001948A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8B5136" w:rsidRDefault="008B5136">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8B5136" w:rsidRDefault="008B5136">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8B5136" w:rsidRDefault="008B5136">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84FC3" w14:textId="77777777" w:rsidR="001948A2" w:rsidRDefault="001948A2">
      <w:pPr>
        <w:rPr>
          <w:kern w:val="2"/>
          <w:sz w:val="22"/>
          <w:szCs w:val="22"/>
          <w:lang w:val="en-US"/>
        </w:rPr>
      </w:pPr>
      <w:r>
        <w:rPr>
          <w:kern w:val="2"/>
          <w:sz w:val="22"/>
          <w:szCs w:val="22"/>
          <w:lang w:val="en-US"/>
        </w:rPr>
        <w:separator/>
      </w:r>
    </w:p>
  </w:footnote>
  <w:footnote w:type="continuationSeparator" w:id="0">
    <w:p w14:paraId="44CF02C2" w14:textId="77777777" w:rsidR="001948A2" w:rsidRDefault="001948A2">
      <w:pPr>
        <w:rPr>
          <w:kern w:val="2"/>
          <w:sz w:val="22"/>
          <w:szCs w:val="22"/>
          <w:lang w:val="en-US"/>
        </w:rPr>
      </w:pPr>
      <w:r>
        <w:rPr>
          <w:kern w:val="2"/>
          <w:sz w:val="22"/>
          <w:szCs w:val="22"/>
          <w:lang w:val="en-US"/>
        </w:rPr>
        <w:continuationSeparator/>
      </w:r>
    </w:p>
  </w:footnote>
  <w:footnote w:type="continuationNotice" w:id="1">
    <w:p w14:paraId="0CE251A4" w14:textId="77777777" w:rsidR="001948A2" w:rsidRDefault="001948A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8B5136" w:rsidRDefault="008B5136">
    <w:pPr>
      <w:tabs>
        <w:tab w:val="center" w:pos="4680"/>
        <w:tab w:val="right" w:pos="9360"/>
      </w:tabs>
      <w:spacing w:after="160" w:line="259" w:lineRule="auto"/>
      <w:rPr>
        <w:kern w:val="2"/>
        <w:sz w:val="22"/>
        <w:szCs w:val="22"/>
        <w:lang w:val="en-US"/>
      </w:rPr>
    </w:pPr>
  </w:p>
  <w:p w14:paraId="434F0E27" w14:textId="77777777" w:rsidR="008B5136" w:rsidRDefault="008B51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8B5136" w:rsidRPr="00A10867" w:rsidRDefault="008B5136"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8B5136" w:rsidRDefault="008B5136">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2E3CF6"/>
    <w:multiLevelType w:val="hybridMultilevel"/>
    <w:tmpl w:val="8EDCF512"/>
    <w:lvl w:ilvl="0" w:tplc="0348337C">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C1B4312"/>
    <w:multiLevelType w:val="hybridMultilevel"/>
    <w:tmpl w:val="6D3C2218"/>
    <w:lvl w:ilvl="0" w:tplc="DE60BFAA">
      <w:start w:val="15"/>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5FA92E87"/>
    <w:multiLevelType w:val="hybridMultilevel"/>
    <w:tmpl w:val="1CFC4A22"/>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5901983"/>
    <w:multiLevelType w:val="hybridMultilevel"/>
    <w:tmpl w:val="B854017E"/>
    <w:lvl w:ilvl="0" w:tplc="4684C046">
      <w:start w:val="1"/>
      <w:numFmt w:val="lowerLetter"/>
      <w:lvlText w:val="%1)"/>
      <w:lvlJc w:val="left"/>
      <w:pPr>
        <w:ind w:left="480" w:hanging="360"/>
      </w:pPr>
      <w:rPr>
        <w:rFonts w:hint="default"/>
        <w:color w:val="000000" w:themeColor="text1"/>
      </w:rPr>
    </w:lvl>
    <w:lvl w:ilvl="1" w:tplc="04270019" w:tentative="1">
      <w:start w:val="1"/>
      <w:numFmt w:val="lowerLetter"/>
      <w:lvlText w:val="%2."/>
      <w:lvlJc w:val="left"/>
      <w:pPr>
        <w:ind w:left="1200" w:hanging="360"/>
      </w:pPr>
    </w:lvl>
    <w:lvl w:ilvl="2" w:tplc="0427001B" w:tentative="1">
      <w:start w:val="1"/>
      <w:numFmt w:val="lowerRoman"/>
      <w:lvlText w:val="%3."/>
      <w:lvlJc w:val="right"/>
      <w:pPr>
        <w:ind w:left="1920" w:hanging="180"/>
      </w:pPr>
    </w:lvl>
    <w:lvl w:ilvl="3" w:tplc="0427000F" w:tentative="1">
      <w:start w:val="1"/>
      <w:numFmt w:val="decimal"/>
      <w:lvlText w:val="%4."/>
      <w:lvlJc w:val="left"/>
      <w:pPr>
        <w:ind w:left="2640" w:hanging="360"/>
      </w:pPr>
    </w:lvl>
    <w:lvl w:ilvl="4" w:tplc="04270019" w:tentative="1">
      <w:start w:val="1"/>
      <w:numFmt w:val="lowerLetter"/>
      <w:lvlText w:val="%5."/>
      <w:lvlJc w:val="left"/>
      <w:pPr>
        <w:ind w:left="3360" w:hanging="360"/>
      </w:pPr>
    </w:lvl>
    <w:lvl w:ilvl="5" w:tplc="0427001B" w:tentative="1">
      <w:start w:val="1"/>
      <w:numFmt w:val="lowerRoman"/>
      <w:lvlText w:val="%6."/>
      <w:lvlJc w:val="right"/>
      <w:pPr>
        <w:ind w:left="4080" w:hanging="180"/>
      </w:pPr>
    </w:lvl>
    <w:lvl w:ilvl="6" w:tplc="0427000F" w:tentative="1">
      <w:start w:val="1"/>
      <w:numFmt w:val="decimal"/>
      <w:lvlText w:val="%7."/>
      <w:lvlJc w:val="left"/>
      <w:pPr>
        <w:ind w:left="4800" w:hanging="360"/>
      </w:pPr>
    </w:lvl>
    <w:lvl w:ilvl="7" w:tplc="04270019" w:tentative="1">
      <w:start w:val="1"/>
      <w:numFmt w:val="lowerLetter"/>
      <w:lvlText w:val="%8."/>
      <w:lvlJc w:val="left"/>
      <w:pPr>
        <w:ind w:left="5520" w:hanging="360"/>
      </w:pPr>
    </w:lvl>
    <w:lvl w:ilvl="8" w:tplc="0427001B" w:tentative="1">
      <w:start w:val="1"/>
      <w:numFmt w:val="lowerRoman"/>
      <w:lvlText w:val="%9."/>
      <w:lvlJc w:val="right"/>
      <w:pPr>
        <w:ind w:left="6240" w:hanging="180"/>
      </w:pPr>
    </w:lvl>
  </w:abstractNum>
  <w:abstractNum w:abstractNumId="4" w15:restartNumberingAfterBreak="0">
    <w:nsid w:val="6A366C46"/>
    <w:multiLevelType w:val="hybridMultilevel"/>
    <w:tmpl w:val="9B187058"/>
    <w:lvl w:ilvl="0" w:tplc="0348337C">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18534114">
    <w:abstractNumId w:val="0"/>
  </w:num>
  <w:num w:numId="2" w16cid:durableId="662978106">
    <w:abstractNumId w:val="4"/>
  </w:num>
  <w:num w:numId="3" w16cid:durableId="1179546465">
    <w:abstractNumId w:val="3"/>
  </w:num>
  <w:num w:numId="4" w16cid:durableId="1798327501">
    <w:abstractNumId w:val="1"/>
  </w:num>
  <w:num w:numId="5" w16cid:durableId="13735357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85213"/>
    <w:rsid w:val="000D7012"/>
    <w:rsid w:val="00127140"/>
    <w:rsid w:val="00165C68"/>
    <w:rsid w:val="00176BEA"/>
    <w:rsid w:val="001919EC"/>
    <w:rsid w:val="001943D7"/>
    <w:rsid w:val="0019443E"/>
    <w:rsid w:val="001948A2"/>
    <w:rsid w:val="00195072"/>
    <w:rsid w:val="001A02F9"/>
    <w:rsid w:val="00232F19"/>
    <w:rsid w:val="00277941"/>
    <w:rsid w:val="003309C9"/>
    <w:rsid w:val="00374A1D"/>
    <w:rsid w:val="003E261D"/>
    <w:rsid w:val="003E56BF"/>
    <w:rsid w:val="004150E4"/>
    <w:rsid w:val="00425208"/>
    <w:rsid w:val="00434E0D"/>
    <w:rsid w:val="00486424"/>
    <w:rsid w:val="004A0146"/>
    <w:rsid w:val="004A7C90"/>
    <w:rsid w:val="004D6F95"/>
    <w:rsid w:val="005234AE"/>
    <w:rsid w:val="005359D3"/>
    <w:rsid w:val="005447A6"/>
    <w:rsid w:val="005A19A0"/>
    <w:rsid w:val="005A5832"/>
    <w:rsid w:val="005B7A1D"/>
    <w:rsid w:val="005F5B23"/>
    <w:rsid w:val="006123F7"/>
    <w:rsid w:val="006300EA"/>
    <w:rsid w:val="006E7BB1"/>
    <w:rsid w:val="006F2EC5"/>
    <w:rsid w:val="006F3FD1"/>
    <w:rsid w:val="00722BEC"/>
    <w:rsid w:val="00742D69"/>
    <w:rsid w:val="00770D8C"/>
    <w:rsid w:val="00785D5F"/>
    <w:rsid w:val="007F2073"/>
    <w:rsid w:val="00820F2C"/>
    <w:rsid w:val="0085227E"/>
    <w:rsid w:val="00875B19"/>
    <w:rsid w:val="00876371"/>
    <w:rsid w:val="008A0DB0"/>
    <w:rsid w:val="008A61B2"/>
    <w:rsid w:val="008B5136"/>
    <w:rsid w:val="008C47DB"/>
    <w:rsid w:val="008D38DC"/>
    <w:rsid w:val="008E1E0A"/>
    <w:rsid w:val="008E334E"/>
    <w:rsid w:val="008F0095"/>
    <w:rsid w:val="008F0529"/>
    <w:rsid w:val="00912B58"/>
    <w:rsid w:val="00916938"/>
    <w:rsid w:val="009211AC"/>
    <w:rsid w:val="00944BDA"/>
    <w:rsid w:val="009746D9"/>
    <w:rsid w:val="009769F9"/>
    <w:rsid w:val="009C0984"/>
    <w:rsid w:val="00A01FAA"/>
    <w:rsid w:val="00A10867"/>
    <w:rsid w:val="00A237C9"/>
    <w:rsid w:val="00A35759"/>
    <w:rsid w:val="00A629CA"/>
    <w:rsid w:val="00A7782B"/>
    <w:rsid w:val="00A85622"/>
    <w:rsid w:val="00A92869"/>
    <w:rsid w:val="00AB6A7C"/>
    <w:rsid w:val="00AD470D"/>
    <w:rsid w:val="00AE0B32"/>
    <w:rsid w:val="00AE5DAC"/>
    <w:rsid w:val="00B5461C"/>
    <w:rsid w:val="00B65CC9"/>
    <w:rsid w:val="00B77CFD"/>
    <w:rsid w:val="00B872C1"/>
    <w:rsid w:val="00BA46DF"/>
    <w:rsid w:val="00BC11F4"/>
    <w:rsid w:val="00BF7955"/>
    <w:rsid w:val="00C433D2"/>
    <w:rsid w:val="00C510AE"/>
    <w:rsid w:val="00C65E1C"/>
    <w:rsid w:val="00C81B49"/>
    <w:rsid w:val="00C83E30"/>
    <w:rsid w:val="00CF3CC3"/>
    <w:rsid w:val="00D13636"/>
    <w:rsid w:val="00D219D9"/>
    <w:rsid w:val="00D22D2A"/>
    <w:rsid w:val="00D44278"/>
    <w:rsid w:val="00DC1886"/>
    <w:rsid w:val="00DF3575"/>
    <w:rsid w:val="00E03084"/>
    <w:rsid w:val="00E04365"/>
    <w:rsid w:val="00EA087B"/>
    <w:rsid w:val="00EB763F"/>
    <w:rsid w:val="00EE69FD"/>
    <w:rsid w:val="00F15C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8B5136"/>
    <w:rPr>
      <w:color w:val="0000FF"/>
      <w:u w:val="single"/>
    </w:rPr>
  </w:style>
  <w:style w:type="character" w:customStyle="1" w:styleId="FontStyle26">
    <w:name w:val="Font Style26"/>
    <w:basedOn w:val="Numatytasispastraiposriftas"/>
    <w:uiPriority w:val="99"/>
    <w:rsid w:val="008B5136"/>
    <w:rPr>
      <w:rFonts w:ascii="Times New Roman" w:hAnsi="Times New Roman" w:cs="Times New Roman"/>
      <w:sz w:val="22"/>
      <w:szCs w:val="22"/>
    </w:rPr>
  </w:style>
  <w:style w:type="paragraph" w:styleId="Sraopastraipa">
    <w:name w:val="List Paragraph"/>
    <w:basedOn w:val="prastasis"/>
    <w:link w:val="SraopastraipaDiagrama"/>
    <w:uiPriority w:val="34"/>
    <w:qFormat/>
    <w:rsid w:val="00C65E1C"/>
    <w:pPr>
      <w:ind w:left="720"/>
      <w:contextualSpacing/>
      <w:jc w:val="both"/>
    </w:pPr>
  </w:style>
  <w:style w:type="character" w:customStyle="1" w:styleId="SraopastraipaDiagrama">
    <w:name w:val="Sąrašo pastraipa Diagrama"/>
    <w:link w:val="Sraopastraipa"/>
    <w:uiPriority w:val="34"/>
    <w:qFormat/>
    <w:rsid w:val="00912B58"/>
  </w:style>
  <w:style w:type="character" w:customStyle="1" w:styleId="jsx-2299094447">
    <w:name w:val="jsx-2299094447"/>
    <w:basedOn w:val="Numatytasispastraiposriftas"/>
    <w:rsid w:val="00912B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nceliarija@traku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32154F87-20C4-4F90-9783-CF36864FE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7</Pages>
  <Words>8354</Words>
  <Characters>4762</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13090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Aušra Bozienė</cp:lastModifiedBy>
  <cp:revision>73</cp:revision>
  <dcterms:created xsi:type="dcterms:W3CDTF">2025-03-25T12:48:00Z</dcterms:created>
  <dcterms:modified xsi:type="dcterms:W3CDTF">2025-11-19T11:55:00Z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